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49"/>
        <w:tblW w:w="10427" w:type="dxa"/>
        <w:tblLayout w:type="fixed"/>
        <w:tblLook w:val="0000" w:firstRow="0" w:lastRow="0" w:firstColumn="0" w:lastColumn="0" w:noHBand="0" w:noVBand="0"/>
      </w:tblPr>
      <w:tblGrid>
        <w:gridCol w:w="5366"/>
        <w:gridCol w:w="5061"/>
      </w:tblGrid>
      <w:tr w:rsidR="00A73F17" w:rsidRPr="00152143" w:rsidTr="00A73F17">
        <w:trPr>
          <w:trHeight w:val="3700"/>
        </w:trPr>
        <w:tc>
          <w:tcPr>
            <w:tcW w:w="5366" w:type="dxa"/>
          </w:tcPr>
          <w:p w:rsidR="00A73F17" w:rsidRPr="00F2765C" w:rsidRDefault="00A73F17" w:rsidP="00A73F17">
            <w:pPr>
              <w:spacing w:line="216" w:lineRule="auto"/>
              <w:ind w:left="240"/>
              <w:jc w:val="center"/>
              <w:rPr>
                <w:rFonts w:ascii="Calibri" w:hAnsi="Calibri" w:cs="Arial"/>
                <w:b/>
                <w:i w:val="0"/>
                <w:color w:val="auto"/>
                <w:sz w:val="22"/>
                <w:szCs w:val="22"/>
                <w:u w:val="none"/>
                <w:lang w:eastAsia="el-GR"/>
              </w:rPr>
            </w:pPr>
            <w:bookmarkStart w:id="0" w:name="_GoBack"/>
            <w:bookmarkEnd w:id="0"/>
            <w:r w:rsidRPr="00F2765C">
              <w:rPr>
                <w:bCs/>
                <w:i w:val="0"/>
                <w:noProof/>
                <w:u w:val="none"/>
                <w:lang w:eastAsia="el-GR"/>
              </w:rPr>
              <w:drawing>
                <wp:inline distT="0" distB="0" distL="0" distR="0" wp14:anchorId="038D374F" wp14:editId="5B8F8A7E">
                  <wp:extent cx="451485" cy="522605"/>
                  <wp:effectExtent l="0" t="0" r="571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522605"/>
                          </a:xfrm>
                          <a:prstGeom prst="rect">
                            <a:avLst/>
                          </a:prstGeom>
                          <a:noFill/>
                          <a:ln>
                            <a:noFill/>
                          </a:ln>
                        </pic:spPr>
                      </pic:pic>
                    </a:graphicData>
                  </a:graphic>
                </wp:inline>
              </w:drawing>
            </w:r>
          </w:p>
          <w:p w:rsidR="00A73F17" w:rsidRPr="00152143" w:rsidRDefault="00A73F17" w:rsidP="00A73F17">
            <w:pPr>
              <w:spacing w:line="216" w:lineRule="auto"/>
              <w:ind w:left="240"/>
              <w:jc w:val="center"/>
              <w:rPr>
                <w:rFonts w:ascii="Calibri" w:hAnsi="Calibri" w:cs="Arial"/>
                <w:b/>
                <w:i w:val="0"/>
                <w:color w:val="auto"/>
                <w:sz w:val="22"/>
                <w:szCs w:val="22"/>
                <w:u w:val="none"/>
                <w:lang w:eastAsia="el-GR"/>
              </w:rPr>
            </w:pPr>
            <w:r w:rsidRPr="00152143">
              <w:rPr>
                <w:rFonts w:ascii="Calibri" w:hAnsi="Calibri" w:cs="Arial"/>
                <w:b/>
                <w:i w:val="0"/>
                <w:color w:val="auto"/>
                <w:sz w:val="22"/>
                <w:szCs w:val="22"/>
                <w:u w:val="none"/>
                <w:lang w:eastAsia="el-GR"/>
              </w:rPr>
              <w:t>ΕΛΛΗΝΙΚΗ ΔΗΜΟΚΡΑΤΙΑ</w:t>
            </w:r>
          </w:p>
          <w:p w:rsidR="00A73F17" w:rsidRDefault="00A73F17" w:rsidP="00A73F17">
            <w:pPr>
              <w:ind w:right="-183"/>
              <w:jc w:val="center"/>
              <w:rPr>
                <w:rFonts w:ascii="Calibri" w:hAnsi="Calibri"/>
                <w:b/>
                <w:i w:val="0"/>
                <w:color w:val="auto"/>
                <w:sz w:val="23"/>
                <w:szCs w:val="23"/>
                <w:u w:val="none"/>
                <w:lang w:eastAsia="el-GR"/>
              </w:rPr>
            </w:pPr>
            <w:r w:rsidRPr="00152143">
              <w:rPr>
                <w:rFonts w:ascii="Calibri" w:hAnsi="Calibri"/>
                <w:b/>
                <w:i w:val="0"/>
                <w:color w:val="auto"/>
                <w:sz w:val="23"/>
                <w:szCs w:val="23"/>
                <w:u w:val="none"/>
                <w:lang w:eastAsia="el-GR"/>
              </w:rPr>
              <w:t>ΥΠΟΥΡΓΕΙΟ ΠΑΙΔΕΙΑΣ,</w:t>
            </w:r>
            <w:r>
              <w:rPr>
                <w:rFonts w:ascii="Calibri" w:hAnsi="Calibri"/>
                <w:b/>
                <w:i w:val="0"/>
                <w:color w:val="auto"/>
                <w:sz w:val="23"/>
                <w:szCs w:val="23"/>
                <w:u w:val="none"/>
                <w:lang w:eastAsia="el-GR"/>
              </w:rPr>
              <w:t xml:space="preserve"> </w:t>
            </w:r>
            <w:r w:rsidRPr="00152143">
              <w:rPr>
                <w:rFonts w:ascii="Calibri" w:hAnsi="Calibri"/>
                <w:b/>
                <w:i w:val="0"/>
                <w:color w:val="auto"/>
                <w:sz w:val="23"/>
                <w:szCs w:val="23"/>
                <w:u w:val="none"/>
                <w:lang w:eastAsia="el-GR"/>
              </w:rPr>
              <w:t>ΘΡΗΣΚΕΥΜΑΤΩΝ</w:t>
            </w:r>
            <w:r>
              <w:rPr>
                <w:rFonts w:ascii="Calibri" w:hAnsi="Calibri"/>
                <w:b/>
                <w:i w:val="0"/>
                <w:color w:val="auto"/>
                <w:sz w:val="23"/>
                <w:szCs w:val="23"/>
                <w:u w:val="none"/>
                <w:lang w:eastAsia="el-GR"/>
              </w:rPr>
              <w:t xml:space="preserve"> &amp;</w:t>
            </w:r>
          </w:p>
          <w:p w:rsidR="00A73F17" w:rsidRPr="00FF2779" w:rsidRDefault="00A73F17" w:rsidP="00A73F17">
            <w:pPr>
              <w:ind w:right="-183"/>
              <w:jc w:val="center"/>
              <w:rPr>
                <w:rFonts w:ascii="Calibri" w:hAnsi="Calibri"/>
                <w:b/>
                <w:i w:val="0"/>
                <w:color w:val="auto"/>
                <w:sz w:val="23"/>
                <w:szCs w:val="23"/>
                <w:u w:val="none"/>
                <w:lang w:eastAsia="el-GR"/>
              </w:rPr>
            </w:pPr>
            <w:r>
              <w:rPr>
                <w:rFonts w:ascii="Calibri" w:hAnsi="Calibri"/>
                <w:b/>
                <w:i w:val="0"/>
                <w:color w:val="auto"/>
                <w:sz w:val="23"/>
                <w:szCs w:val="23"/>
                <w:u w:val="none"/>
                <w:lang w:eastAsia="el-GR"/>
              </w:rPr>
              <w:t>ΑΘΛΗΤΙΣΜΟΥ</w:t>
            </w:r>
          </w:p>
          <w:p w:rsidR="00A73F17" w:rsidRPr="00152143" w:rsidRDefault="00A73F17" w:rsidP="00A73F17">
            <w:pPr>
              <w:ind w:right="-183"/>
              <w:jc w:val="center"/>
              <w:rPr>
                <w:rFonts w:ascii="Calibri" w:hAnsi="Calibri" w:cs="Arial"/>
                <w:b/>
                <w:i w:val="0"/>
                <w:color w:val="auto"/>
                <w:sz w:val="22"/>
                <w:szCs w:val="22"/>
                <w:u w:val="none"/>
                <w:lang w:eastAsia="el-GR"/>
              </w:rPr>
            </w:pPr>
            <w:r w:rsidRPr="00152143">
              <w:rPr>
                <w:rFonts w:ascii="Calibri" w:hAnsi="Calibri"/>
                <w:b/>
                <w:i w:val="0"/>
                <w:color w:val="auto"/>
                <w:sz w:val="23"/>
                <w:szCs w:val="23"/>
                <w:u w:val="none"/>
                <w:lang w:eastAsia="el-GR"/>
              </w:rPr>
              <w:t>ΕΙΔΙΚΗ ΥΠΗΡΕΣΙΑ</w:t>
            </w:r>
          </w:p>
          <w:p w:rsidR="00A73F17" w:rsidRPr="005C5980" w:rsidRDefault="00A73F17" w:rsidP="00A73F17">
            <w:pPr>
              <w:tabs>
                <w:tab w:val="left" w:pos="6521"/>
                <w:tab w:val="left" w:pos="7655"/>
              </w:tabs>
              <w:spacing w:line="216" w:lineRule="auto"/>
              <w:ind w:left="240"/>
              <w:jc w:val="center"/>
              <w:rPr>
                <w:rFonts w:ascii="Calibri" w:hAnsi="Calibri" w:cs="Arial"/>
                <w:b/>
                <w:i w:val="0"/>
                <w:color w:val="auto"/>
                <w:sz w:val="22"/>
                <w:szCs w:val="22"/>
                <w:u w:val="none"/>
                <w:lang w:eastAsia="el-GR"/>
              </w:rPr>
            </w:pPr>
            <w:r w:rsidRPr="00152143">
              <w:rPr>
                <w:rFonts w:ascii="Calibri" w:hAnsi="Calibri" w:cs="Arial"/>
                <w:b/>
                <w:i w:val="0"/>
                <w:color w:val="auto"/>
                <w:sz w:val="22"/>
                <w:szCs w:val="22"/>
                <w:u w:val="none"/>
                <w:lang w:eastAsia="el-GR"/>
              </w:rPr>
              <w:t>ΕΠΙΤΕΛΙΚΗ ΔΟΜΗ ΕΣΠΑ</w:t>
            </w:r>
          </w:p>
          <w:p w:rsidR="00A73F17" w:rsidRPr="00152143" w:rsidRDefault="00A73F17" w:rsidP="00A73F17">
            <w:pPr>
              <w:tabs>
                <w:tab w:val="left" w:pos="6521"/>
                <w:tab w:val="left" w:pos="7655"/>
              </w:tabs>
              <w:spacing w:line="216" w:lineRule="auto"/>
              <w:ind w:left="240"/>
              <w:jc w:val="center"/>
              <w:rPr>
                <w:rFonts w:ascii="Calibri" w:hAnsi="Calibri" w:cs="Arial"/>
                <w:b/>
                <w:i w:val="0"/>
                <w:color w:val="auto"/>
                <w:sz w:val="22"/>
                <w:szCs w:val="22"/>
                <w:u w:val="none"/>
                <w:lang w:eastAsia="el-GR"/>
              </w:rPr>
            </w:pPr>
            <w:r w:rsidRPr="00152143">
              <w:rPr>
                <w:rFonts w:ascii="Calibri" w:hAnsi="Calibri" w:cs="Arial"/>
                <w:b/>
                <w:i w:val="0"/>
                <w:color w:val="auto"/>
                <w:sz w:val="22"/>
                <w:szCs w:val="22"/>
                <w:u w:val="none"/>
                <w:lang w:eastAsia="el-GR"/>
              </w:rPr>
              <w:t>ΜΟΝΑΔΑ Γ’</w:t>
            </w:r>
          </w:p>
          <w:p w:rsidR="00A73F17" w:rsidRPr="00152143" w:rsidRDefault="00A73F17" w:rsidP="00A73F17">
            <w:pPr>
              <w:tabs>
                <w:tab w:val="left" w:pos="6521"/>
                <w:tab w:val="left" w:pos="7655"/>
              </w:tabs>
              <w:spacing w:line="216" w:lineRule="auto"/>
              <w:ind w:left="240"/>
              <w:jc w:val="center"/>
              <w:rPr>
                <w:rFonts w:ascii="Calibri" w:hAnsi="Calibri" w:cs="Arial"/>
                <w:b/>
                <w:i w:val="0"/>
                <w:color w:val="auto"/>
                <w:sz w:val="22"/>
                <w:szCs w:val="22"/>
                <w:u w:val="none"/>
                <w:lang w:eastAsia="el-GR"/>
              </w:rPr>
            </w:pPr>
            <w:r w:rsidRPr="00152143">
              <w:rPr>
                <w:rFonts w:ascii="Calibri" w:hAnsi="Calibri" w:cs="Arial"/>
                <w:b/>
                <w:i w:val="0"/>
                <w:color w:val="auto"/>
                <w:sz w:val="22"/>
                <w:szCs w:val="22"/>
                <w:u w:val="none"/>
                <w:lang w:eastAsia="el-GR"/>
              </w:rPr>
              <w:t>ΟΡΓΑΝΩΣΗΣ ΚΑΙ ΔΙΟΙΚΗΤΙΚΗΣ ΥΠΟΣΤΗΡΙΞΗΣ</w:t>
            </w:r>
          </w:p>
          <w:p w:rsidR="00A73F17" w:rsidRPr="00152143" w:rsidRDefault="00A73F17" w:rsidP="00A73F17">
            <w:pPr>
              <w:tabs>
                <w:tab w:val="left" w:pos="6521"/>
                <w:tab w:val="left" w:pos="7655"/>
              </w:tabs>
              <w:spacing w:line="216" w:lineRule="auto"/>
              <w:ind w:left="240"/>
              <w:jc w:val="center"/>
              <w:rPr>
                <w:rFonts w:ascii="Calibri" w:hAnsi="Calibri" w:cs="Arial"/>
                <w:b/>
                <w:i w:val="0"/>
                <w:color w:val="auto"/>
                <w:sz w:val="22"/>
                <w:szCs w:val="22"/>
                <w:u w:val="none"/>
                <w:lang w:eastAsia="el-GR"/>
              </w:rPr>
            </w:pPr>
          </w:p>
          <w:p w:rsidR="00A73F17" w:rsidRPr="00152143" w:rsidRDefault="00A73F17" w:rsidP="00A73F17">
            <w:pPr>
              <w:tabs>
                <w:tab w:val="left" w:pos="6521"/>
                <w:tab w:val="left" w:pos="7655"/>
              </w:tabs>
              <w:spacing w:line="216" w:lineRule="auto"/>
              <w:ind w:left="240"/>
              <w:rPr>
                <w:rFonts w:ascii="Calibri" w:hAnsi="Calibri" w:cs="Arial"/>
                <w:b/>
                <w:i w:val="0"/>
                <w:color w:val="auto"/>
                <w:szCs w:val="20"/>
                <w:u w:val="none"/>
                <w:lang w:eastAsia="el-GR"/>
              </w:rPr>
            </w:pPr>
          </w:p>
          <w:p w:rsidR="00A73F17" w:rsidRPr="00152143" w:rsidRDefault="00A73F17" w:rsidP="00A73F17">
            <w:pPr>
              <w:tabs>
                <w:tab w:val="left" w:pos="6521"/>
                <w:tab w:val="left" w:pos="7655"/>
              </w:tabs>
              <w:spacing w:line="216" w:lineRule="auto"/>
              <w:ind w:left="240"/>
              <w:rPr>
                <w:rFonts w:ascii="Calibri" w:hAnsi="Calibri" w:cs="Arial"/>
                <w:bCs/>
                <w:i w:val="0"/>
                <w:color w:val="auto"/>
                <w:sz w:val="21"/>
                <w:szCs w:val="21"/>
                <w:u w:val="none"/>
                <w:lang w:eastAsia="el-GR"/>
              </w:rPr>
            </w:pPr>
            <w:proofErr w:type="spellStart"/>
            <w:r w:rsidRPr="00152143">
              <w:rPr>
                <w:rFonts w:ascii="Calibri" w:hAnsi="Calibri" w:cs="Arial"/>
                <w:b/>
                <w:i w:val="0"/>
                <w:color w:val="auto"/>
                <w:sz w:val="21"/>
                <w:szCs w:val="21"/>
                <w:u w:val="none"/>
                <w:lang w:eastAsia="el-GR"/>
              </w:rPr>
              <w:t>Ταχ</w:t>
            </w:r>
            <w:proofErr w:type="spellEnd"/>
            <w:r w:rsidRPr="00152143">
              <w:rPr>
                <w:rFonts w:ascii="Calibri" w:hAnsi="Calibri" w:cs="Arial"/>
                <w:b/>
                <w:i w:val="0"/>
                <w:color w:val="auto"/>
                <w:sz w:val="21"/>
                <w:szCs w:val="21"/>
                <w:u w:val="none"/>
                <w:lang w:eastAsia="el-GR"/>
              </w:rPr>
              <w:t>. Δ/νση</w:t>
            </w:r>
            <w:r w:rsidRPr="00152143">
              <w:rPr>
                <w:rFonts w:ascii="Calibri" w:hAnsi="Calibri" w:cs="Arial"/>
                <w:b/>
                <w:bCs/>
                <w:i w:val="0"/>
                <w:color w:val="auto"/>
                <w:sz w:val="21"/>
                <w:szCs w:val="21"/>
                <w:u w:val="none"/>
                <w:lang w:eastAsia="el-GR"/>
              </w:rPr>
              <w:t xml:space="preserve">          </w:t>
            </w:r>
            <w:r w:rsidRPr="00152143">
              <w:rPr>
                <w:rFonts w:ascii="Calibri" w:hAnsi="Calibri" w:cs="Arial"/>
                <w:bCs/>
                <w:i w:val="0"/>
                <w:color w:val="auto"/>
                <w:sz w:val="21"/>
                <w:szCs w:val="21"/>
                <w:u w:val="none"/>
                <w:lang w:eastAsia="el-GR"/>
              </w:rPr>
              <w:t>:  Ανδρέα Παπανδρέου 37</w:t>
            </w:r>
          </w:p>
          <w:p w:rsidR="00A73F17" w:rsidRPr="00152143" w:rsidRDefault="00A73F17" w:rsidP="00A73F17">
            <w:pPr>
              <w:tabs>
                <w:tab w:val="left" w:pos="6521"/>
                <w:tab w:val="left" w:pos="7655"/>
              </w:tabs>
              <w:spacing w:line="216" w:lineRule="auto"/>
              <w:ind w:left="240"/>
              <w:rPr>
                <w:rFonts w:ascii="Calibri" w:hAnsi="Calibri" w:cs="Arial"/>
                <w:bCs/>
                <w:i w:val="0"/>
                <w:color w:val="auto"/>
                <w:sz w:val="21"/>
                <w:szCs w:val="21"/>
                <w:u w:val="none"/>
                <w:lang w:eastAsia="el-GR"/>
              </w:rPr>
            </w:pPr>
            <w:r w:rsidRPr="00152143">
              <w:rPr>
                <w:rFonts w:ascii="Calibri" w:hAnsi="Calibri" w:cs="Arial"/>
                <w:b/>
                <w:i w:val="0"/>
                <w:color w:val="auto"/>
                <w:sz w:val="21"/>
                <w:szCs w:val="21"/>
                <w:u w:val="none"/>
                <w:lang w:eastAsia="el-GR"/>
              </w:rPr>
              <w:t xml:space="preserve">Τ. Κ. – Πόλη    </w:t>
            </w:r>
            <w:r w:rsidRPr="005E5AF7">
              <w:rPr>
                <w:rFonts w:ascii="Calibri" w:hAnsi="Calibri" w:cs="Arial"/>
                <w:b/>
                <w:i w:val="0"/>
                <w:color w:val="auto"/>
                <w:sz w:val="21"/>
                <w:szCs w:val="21"/>
                <w:u w:val="none"/>
                <w:lang w:eastAsia="el-GR"/>
              </w:rPr>
              <w:t xml:space="preserve"> </w:t>
            </w:r>
            <w:r w:rsidRPr="00152143">
              <w:rPr>
                <w:rFonts w:ascii="Calibri" w:hAnsi="Calibri" w:cs="Arial"/>
                <w:b/>
                <w:i w:val="0"/>
                <w:color w:val="auto"/>
                <w:sz w:val="21"/>
                <w:szCs w:val="21"/>
                <w:u w:val="none"/>
                <w:lang w:eastAsia="el-GR"/>
              </w:rPr>
              <w:t xml:space="preserve">   </w:t>
            </w:r>
            <w:r w:rsidRPr="00152143">
              <w:rPr>
                <w:rFonts w:ascii="Calibri" w:hAnsi="Calibri" w:cs="Arial"/>
                <w:bCs/>
                <w:i w:val="0"/>
                <w:color w:val="auto"/>
                <w:sz w:val="21"/>
                <w:szCs w:val="21"/>
                <w:u w:val="none"/>
                <w:lang w:eastAsia="el-GR"/>
              </w:rPr>
              <w:t>:</w:t>
            </w:r>
            <w:r w:rsidRPr="00152143">
              <w:rPr>
                <w:rFonts w:ascii="Calibri" w:hAnsi="Calibri" w:cs="Arial"/>
                <w:b/>
                <w:bCs/>
                <w:i w:val="0"/>
                <w:color w:val="auto"/>
                <w:sz w:val="21"/>
                <w:szCs w:val="21"/>
                <w:u w:val="none"/>
                <w:lang w:eastAsia="el-GR"/>
              </w:rPr>
              <w:t xml:space="preserve">  </w:t>
            </w:r>
            <w:r w:rsidRPr="00152143">
              <w:rPr>
                <w:rFonts w:ascii="Calibri" w:hAnsi="Calibri" w:cs="Arial"/>
                <w:bCs/>
                <w:i w:val="0"/>
                <w:color w:val="auto"/>
                <w:sz w:val="21"/>
                <w:szCs w:val="21"/>
                <w:u w:val="none"/>
                <w:lang w:eastAsia="el-GR"/>
              </w:rPr>
              <w:t>151 80, Μαρούσι</w:t>
            </w:r>
          </w:p>
          <w:p w:rsidR="00A73F17" w:rsidRPr="00001D4A" w:rsidRDefault="00A73F17" w:rsidP="00A73F17">
            <w:pPr>
              <w:rPr>
                <w:rFonts w:ascii="Calibri" w:hAnsi="Calibri"/>
                <w:i w:val="0"/>
                <w:color w:val="auto"/>
                <w:sz w:val="21"/>
                <w:szCs w:val="21"/>
                <w:u w:val="none"/>
                <w:lang w:eastAsia="el-GR"/>
              </w:rPr>
            </w:pPr>
            <w:r w:rsidRPr="00152143">
              <w:rPr>
                <w:rFonts w:ascii="Calibri" w:hAnsi="Calibri" w:cs="Arial"/>
                <w:b/>
                <w:i w:val="0"/>
                <w:color w:val="auto"/>
                <w:sz w:val="21"/>
                <w:szCs w:val="21"/>
                <w:u w:val="none"/>
                <w:lang w:eastAsia="el-GR"/>
              </w:rPr>
              <w:t xml:space="preserve">     Ιστοσελίδα          </w:t>
            </w:r>
            <w:r w:rsidRPr="00152143">
              <w:rPr>
                <w:rFonts w:ascii="Calibri" w:hAnsi="Calibri"/>
                <w:i w:val="0"/>
                <w:color w:val="auto"/>
                <w:sz w:val="21"/>
                <w:szCs w:val="21"/>
                <w:u w:val="none"/>
                <w:lang w:eastAsia="el-GR"/>
              </w:rPr>
              <w:t xml:space="preserve">:  </w:t>
            </w:r>
            <w:hyperlink r:id="rId9" w:history="1">
              <w:r w:rsidRPr="00D65B3F">
                <w:rPr>
                  <w:rStyle w:val="-"/>
                  <w:rFonts w:ascii="Calibri" w:hAnsi="Calibri"/>
                  <w:i w:val="0"/>
                  <w:sz w:val="21"/>
                  <w:szCs w:val="21"/>
                  <w:lang w:val="en-US" w:eastAsia="el-GR"/>
                </w:rPr>
                <w:t>www</w:t>
              </w:r>
              <w:r w:rsidRPr="00D65B3F">
                <w:rPr>
                  <w:rStyle w:val="-"/>
                  <w:rFonts w:ascii="Calibri" w:hAnsi="Calibri"/>
                  <w:i w:val="0"/>
                  <w:sz w:val="21"/>
                  <w:szCs w:val="21"/>
                  <w:lang w:eastAsia="el-GR"/>
                </w:rPr>
                <w:t>.</w:t>
              </w:r>
              <w:proofErr w:type="spellStart"/>
              <w:r w:rsidRPr="00D65B3F">
                <w:rPr>
                  <w:rStyle w:val="-"/>
                  <w:rFonts w:ascii="Calibri" w:hAnsi="Calibri"/>
                  <w:i w:val="0"/>
                  <w:sz w:val="21"/>
                  <w:szCs w:val="21"/>
                  <w:lang w:val="en-US" w:eastAsia="el-GR"/>
                </w:rPr>
                <w:t>epiteliki</w:t>
              </w:r>
              <w:proofErr w:type="spellEnd"/>
              <w:r w:rsidRPr="00D65B3F">
                <w:rPr>
                  <w:rStyle w:val="-"/>
                  <w:rFonts w:ascii="Calibri" w:hAnsi="Calibri"/>
                  <w:i w:val="0"/>
                  <w:sz w:val="21"/>
                  <w:szCs w:val="21"/>
                  <w:lang w:eastAsia="el-GR"/>
                </w:rPr>
                <w:t>.</w:t>
              </w:r>
              <w:proofErr w:type="spellStart"/>
              <w:r w:rsidRPr="00D65B3F">
                <w:rPr>
                  <w:rStyle w:val="-"/>
                  <w:rFonts w:ascii="Calibri" w:hAnsi="Calibri"/>
                  <w:i w:val="0"/>
                  <w:sz w:val="21"/>
                  <w:szCs w:val="21"/>
                  <w:lang w:val="en-US" w:eastAsia="el-GR"/>
                </w:rPr>
                <w:t>minedu</w:t>
              </w:r>
              <w:proofErr w:type="spellEnd"/>
              <w:r w:rsidRPr="00D65B3F">
                <w:rPr>
                  <w:rStyle w:val="-"/>
                  <w:rFonts w:ascii="Calibri" w:hAnsi="Calibri"/>
                  <w:i w:val="0"/>
                  <w:sz w:val="21"/>
                  <w:szCs w:val="21"/>
                  <w:lang w:eastAsia="el-GR"/>
                </w:rPr>
                <w:t>.</w:t>
              </w:r>
              <w:proofErr w:type="spellStart"/>
              <w:r w:rsidRPr="00D65B3F">
                <w:rPr>
                  <w:rStyle w:val="-"/>
                  <w:rFonts w:ascii="Calibri" w:hAnsi="Calibri"/>
                  <w:i w:val="0"/>
                  <w:sz w:val="21"/>
                  <w:szCs w:val="21"/>
                  <w:lang w:val="en-US" w:eastAsia="el-GR"/>
                </w:rPr>
                <w:t>gov</w:t>
              </w:r>
              <w:proofErr w:type="spellEnd"/>
              <w:r w:rsidRPr="00D65B3F">
                <w:rPr>
                  <w:rStyle w:val="-"/>
                  <w:rFonts w:ascii="Calibri" w:hAnsi="Calibri"/>
                  <w:i w:val="0"/>
                  <w:sz w:val="21"/>
                  <w:szCs w:val="21"/>
                  <w:lang w:eastAsia="el-GR"/>
                </w:rPr>
                <w:t>.</w:t>
              </w:r>
              <w:r w:rsidRPr="00D65B3F">
                <w:rPr>
                  <w:rStyle w:val="-"/>
                  <w:rFonts w:ascii="Calibri" w:hAnsi="Calibri"/>
                  <w:i w:val="0"/>
                  <w:sz w:val="21"/>
                  <w:szCs w:val="21"/>
                  <w:lang w:val="en-US" w:eastAsia="el-GR"/>
                </w:rPr>
                <w:t>gr</w:t>
              </w:r>
            </w:hyperlink>
            <w:r>
              <w:rPr>
                <w:rFonts w:ascii="Calibri" w:hAnsi="Calibri"/>
                <w:i w:val="0"/>
                <w:sz w:val="21"/>
                <w:szCs w:val="21"/>
                <w:u w:val="none"/>
                <w:lang w:eastAsia="el-GR"/>
              </w:rPr>
              <w:t xml:space="preserve"> </w:t>
            </w:r>
          </w:p>
          <w:p w:rsidR="00A73F17" w:rsidRPr="00325E1F" w:rsidRDefault="00A73F17" w:rsidP="00A73F17">
            <w:pPr>
              <w:tabs>
                <w:tab w:val="left" w:pos="1636"/>
              </w:tabs>
              <w:ind w:left="221"/>
              <w:rPr>
                <w:rFonts w:ascii="Calibri" w:hAnsi="Calibri" w:cs="Arial"/>
                <w:bCs/>
                <w:i w:val="0"/>
                <w:color w:val="auto"/>
                <w:sz w:val="21"/>
                <w:szCs w:val="21"/>
                <w:u w:val="none"/>
                <w:lang w:eastAsia="el-GR"/>
              </w:rPr>
            </w:pPr>
            <w:r w:rsidRPr="00152143">
              <w:rPr>
                <w:rFonts w:ascii="Calibri" w:hAnsi="Calibri" w:cs="Arial"/>
                <w:b/>
                <w:i w:val="0"/>
                <w:color w:val="auto"/>
                <w:sz w:val="21"/>
                <w:szCs w:val="21"/>
                <w:u w:val="none"/>
                <w:lang w:eastAsia="el-GR"/>
              </w:rPr>
              <w:t>Πληροφορίες</w:t>
            </w:r>
            <w:r w:rsidRPr="00152143">
              <w:rPr>
                <w:rFonts w:ascii="Calibri" w:hAnsi="Calibri" w:cs="Arial"/>
                <w:b/>
                <w:i w:val="0"/>
                <w:color w:val="auto"/>
                <w:sz w:val="21"/>
                <w:szCs w:val="21"/>
                <w:u w:val="none"/>
                <w:lang w:eastAsia="el-GR"/>
              </w:rPr>
              <w:tab/>
              <w:t xml:space="preserve"> </w:t>
            </w:r>
            <w:r>
              <w:rPr>
                <w:rFonts w:ascii="Calibri" w:hAnsi="Calibri" w:cs="Arial"/>
                <w:bCs/>
                <w:i w:val="0"/>
                <w:color w:val="auto"/>
                <w:sz w:val="21"/>
                <w:szCs w:val="21"/>
                <w:u w:val="none"/>
                <w:lang w:eastAsia="el-GR"/>
              </w:rPr>
              <w:t xml:space="preserve">: </w:t>
            </w:r>
            <w:r w:rsidRPr="00ED0DC8">
              <w:rPr>
                <w:rFonts w:ascii="Calibri" w:hAnsi="Calibri" w:cs="Arial"/>
                <w:bCs/>
                <w:i w:val="0"/>
                <w:color w:val="auto"/>
                <w:sz w:val="21"/>
                <w:szCs w:val="21"/>
                <w:u w:val="none"/>
                <w:lang w:eastAsia="el-GR"/>
              </w:rPr>
              <w:t xml:space="preserve"> </w:t>
            </w:r>
            <w:r>
              <w:rPr>
                <w:rFonts w:ascii="Calibri" w:hAnsi="Calibri" w:cs="Arial"/>
                <w:bCs/>
                <w:i w:val="0"/>
                <w:color w:val="auto"/>
                <w:sz w:val="21"/>
                <w:szCs w:val="21"/>
                <w:u w:val="none"/>
                <w:lang w:eastAsia="el-GR"/>
              </w:rPr>
              <w:t>Β. Παπασπύρος</w:t>
            </w:r>
          </w:p>
          <w:p w:rsidR="00A73F17" w:rsidRPr="00A87DA0" w:rsidRDefault="00A73F17" w:rsidP="00A73F17">
            <w:pPr>
              <w:tabs>
                <w:tab w:val="left" w:pos="1636"/>
              </w:tabs>
              <w:ind w:left="221"/>
              <w:rPr>
                <w:rFonts w:ascii="Calibri" w:hAnsi="Calibri" w:cs="Arial"/>
                <w:bCs/>
                <w:i w:val="0"/>
                <w:color w:val="auto"/>
                <w:sz w:val="21"/>
                <w:szCs w:val="21"/>
                <w:u w:val="none"/>
                <w:lang w:eastAsia="el-GR"/>
              </w:rPr>
            </w:pPr>
            <w:r w:rsidRPr="00325E1F">
              <w:rPr>
                <w:rFonts w:ascii="Calibri" w:hAnsi="Calibri" w:cs="Arial"/>
                <w:b/>
                <w:i w:val="0"/>
                <w:color w:val="auto"/>
                <w:sz w:val="21"/>
                <w:szCs w:val="21"/>
                <w:u w:val="none"/>
                <w:lang w:eastAsia="el-GR"/>
              </w:rPr>
              <w:t>Τηλέφωνο</w:t>
            </w:r>
            <w:r w:rsidRPr="00325E1F">
              <w:rPr>
                <w:rFonts w:ascii="Calibri" w:hAnsi="Calibri" w:cs="Arial"/>
                <w:b/>
                <w:i w:val="0"/>
                <w:color w:val="auto"/>
                <w:sz w:val="21"/>
                <w:szCs w:val="21"/>
                <w:u w:val="none"/>
                <w:lang w:val="it-IT" w:eastAsia="el-GR"/>
              </w:rPr>
              <w:tab/>
              <w:t xml:space="preserve"> </w:t>
            </w:r>
            <w:r w:rsidRPr="00325E1F">
              <w:rPr>
                <w:rFonts w:ascii="Calibri" w:hAnsi="Calibri" w:cs="Arial"/>
                <w:bCs/>
                <w:i w:val="0"/>
                <w:color w:val="auto"/>
                <w:sz w:val="21"/>
                <w:szCs w:val="21"/>
                <w:u w:val="none"/>
                <w:lang w:val="it-IT" w:eastAsia="el-GR"/>
              </w:rPr>
              <w:t xml:space="preserve">: </w:t>
            </w:r>
            <w:r w:rsidRPr="00A87DA0">
              <w:rPr>
                <w:rFonts w:ascii="Calibri" w:hAnsi="Calibri" w:cs="Arial"/>
                <w:bCs/>
                <w:i w:val="0"/>
                <w:color w:val="auto"/>
                <w:sz w:val="21"/>
                <w:szCs w:val="21"/>
                <w:u w:val="none"/>
                <w:lang w:eastAsia="el-GR"/>
              </w:rPr>
              <w:t xml:space="preserve"> 210  344 3330</w:t>
            </w:r>
          </w:p>
          <w:p w:rsidR="00A73F17" w:rsidRPr="00242234" w:rsidRDefault="00A73F17" w:rsidP="00A73F17">
            <w:pPr>
              <w:tabs>
                <w:tab w:val="left" w:pos="1636"/>
              </w:tabs>
              <w:ind w:left="221"/>
              <w:rPr>
                <w:rFonts w:ascii="Calibri" w:hAnsi="Calibri" w:cs="Arial"/>
                <w:bCs/>
                <w:i w:val="0"/>
                <w:sz w:val="21"/>
                <w:szCs w:val="21"/>
                <w:lang w:eastAsia="el-GR"/>
              </w:rPr>
            </w:pPr>
            <w:r w:rsidRPr="00325E1F">
              <w:rPr>
                <w:rFonts w:ascii="Calibri" w:hAnsi="Calibri" w:cs="Arial"/>
                <w:b/>
                <w:i w:val="0"/>
                <w:color w:val="auto"/>
                <w:sz w:val="21"/>
                <w:szCs w:val="21"/>
                <w:u w:val="none"/>
                <w:lang w:val="de-DE" w:eastAsia="el-GR"/>
              </w:rPr>
              <w:t>e</w:t>
            </w:r>
            <w:r w:rsidRPr="00325E1F">
              <w:rPr>
                <w:rFonts w:ascii="Calibri" w:hAnsi="Calibri" w:cs="Arial"/>
                <w:b/>
                <w:i w:val="0"/>
                <w:color w:val="auto"/>
                <w:sz w:val="21"/>
                <w:szCs w:val="21"/>
                <w:u w:val="none"/>
                <w:lang w:val="it-IT" w:eastAsia="el-GR"/>
              </w:rPr>
              <w:t>-</w:t>
            </w:r>
            <w:r w:rsidRPr="00325E1F">
              <w:rPr>
                <w:rFonts w:ascii="Calibri" w:hAnsi="Calibri" w:cs="Arial"/>
                <w:b/>
                <w:i w:val="0"/>
                <w:color w:val="auto"/>
                <w:sz w:val="21"/>
                <w:szCs w:val="21"/>
                <w:u w:val="none"/>
                <w:lang w:val="de-DE" w:eastAsia="el-GR"/>
              </w:rPr>
              <w:t>mail</w:t>
            </w:r>
            <w:r>
              <w:rPr>
                <w:rFonts w:ascii="Calibri" w:hAnsi="Calibri" w:cs="Arial"/>
                <w:b/>
                <w:i w:val="0"/>
                <w:color w:val="auto"/>
                <w:sz w:val="21"/>
                <w:szCs w:val="21"/>
                <w:u w:val="none"/>
                <w:lang w:val="it-IT" w:eastAsia="el-GR"/>
              </w:rPr>
              <w:tab/>
            </w:r>
            <w:r w:rsidRPr="00242234">
              <w:rPr>
                <w:rFonts w:ascii="Calibri" w:hAnsi="Calibri" w:cs="Arial"/>
                <w:b/>
                <w:i w:val="0"/>
                <w:color w:val="auto"/>
                <w:sz w:val="21"/>
                <w:szCs w:val="21"/>
                <w:u w:val="none"/>
                <w:lang w:eastAsia="el-GR"/>
              </w:rPr>
              <w:t xml:space="preserve"> :</w:t>
            </w:r>
            <w:r w:rsidRPr="00242234">
              <w:rPr>
                <w:rFonts w:ascii="Calibri" w:hAnsi="Calibri" w:cs="Arial"/>
                <w:bCs/>
                <w:i w:val="0"/>
                <w:color w:val="auto"/>
                <w:sz w:val="21"/>
                <w:szCs w:val="21"/>
                <w:u w:val="none"/>
                <w:lang w:eastAsia="el-GR"/>
              </w:rPr>
              <w:t xml:space="preserve">  </w:t>
            </w:r>
            <w:hyperlink r:id="rId10" w:history="1">
              <w:r w:rsidR="00242234" w:rsidRPr="00B57B8B">
                <w:rPr>
                  <w:rStyle w:val="-"/>
                  <w:rFonts w:ascii="Calibri" w:hAnsi="Calibri" w:cs="Arial"/>
                  <w:bCs/>
                  <w:i w:val="0"/>
                  <w:sz w:val="21"/>
                  <w:szCs w:val="21"/>
                  <w:lang w:val="en-US" w:eastAsia="el-GR"/>
                </w:rPr>
                <w:t>vpapaspyros</w:t>
              </w:r>
              <w:r w:rsidR="00242234" w:rsidRPr="00242234">
                <w:rPr>
                  <w:rStyle w:val="-"/>
                  <w:rFonts w:ascii="Calibri" w:hAnsi="Calibri" w:cs="Arial"/>
                  <w:bCs/>
                  <w:i w:val="0"/>
                  <w:sz w:val="21"/>
                  <w:szCs w:val="21"/>
                  <w:lang w:eastAsia="el-GR"/>
                </w:rPr>
                <w:t>@</w:t>
              </w:r>
              <w:r w:rsidR="00242234" w:rsidRPr="00B57B8B">
                <w:rPr>
                  <w:rStyle w:val="-"/>
                  <w:rFonts w:ascii="Calibri" w:hAnsi="Calibri" w:cs="Arial"/>
                  <w:bCs/>
                  <w:i w:val="0"/>
                  <w:sz w:val="21"/>
                  <w:szCs w:val="21"/>
                  <w:lang w:val="en-US" w:eastAsia="el-GR"/>
                </w:rPr>
                <w:t>minedu</w:t>
              </w:r>
              <w:r w:rsidR="00242234" w:rsidRPr="00242234">
                <w:rPr>
                  <w:rStyle w:val="-"/>
                  <w:rFonts w:ascii="Calibri" w:hAnsi="Calibri" w:cs="Arial"/>
                  <w:bCs/>
                  <w:i w:val="0"/>
                  <w:sz w:val="21"/>
                  <w:szCs w:val="21"/>
                  <w:lang w:eastAsia="el-GR"/>
                </w:rPr>
                <w:t>.</w:t>
              </w:r>
              <w:r w:rsidR="00242234" w:rsidRPr="00B57B8B">
                <w:rPr>
                  <w:rStyle w:val="-"/>
                  <w:rFonts w:ascii="Calibri" w:hAnsi="Calibri" w:cs="Arial"/>
                  <w:bCs/>
                  <w:i w:val="0"/>
                  <w:sz w:val="21"/>
                  <w:szCs w:val="21"/>
                  <w:lang w:val="en-US" w:eastAsia="el-GR"/>
                </w:rPr>
                <w:t>gov</w:t>
              </w:r>
              <w:r w:rsidR="00242234" w:rsidRPr="00242234">
                <w:rPr>
                  <w:rStyle w:val="-"/>
                  <w:rFonts w:ascii="Calibri" w:hAnsi="Calibri" w:cs="Arial"/>
                  <w:bCs/>
                  <w:i w:val="0"/>
                  <w:sz w:val="21"/>
                  <w:szCs w:val="21"/>
                  <w:lang w:eastAsia="el-GR"/>
                </w:rPr>
                <w:t>.</w:t>
              </w:r>
              <w:r w:rsidR="00242234" w:rsidRPr="00B57B8B">
                <w:rPr>
                  <w:rStyle w:val="-"/>
                  <w:rFonts w:ascii="Calibri" w:hAnsi="Calibri" w:cs="Arial"/>
                  <w:bCs/>
                  <w:i w:val="0"/>
                  <w:sz w:val="21"/>
                  <w:szCs w:val="21"/>
                  <w:lang w:val="en-US" w:eastAsia="el-GR"/>
                </w:rPr>
                <w:t>gr</w:t>
              </w:r>
            </w:hyperlink>
            <w:r w:rsidR="00242234">
              <w:rPr>
                <w:rFonts w:ascii="Calibri" w:hAnsi="Calibri" w:cs="Arial"/>
                <w:bCs/>
                <w:i w:val="0"/>
                <w:color w:val="auto"/>
                <w:sz w:val="21"/>
                <w:szCs w:val="21"/>
                <w:u w:val="none"/>
                <w:lang w:eastAsia="el-GR"/>
              </w:rPr>
              <w:t xml:space="preserve"> </w:t>
            </w:r>
          </w:p>
          <w:p w:rsidR="00A73F17" w:rsidRPr="00242234" w:rsidRDefault="00A73F17" w:rsidP="00A73F17">
            <w:pPr>
              <w:tabs>
                <w:tab w:val="left" w:pos="1636"/>
              </w:tabs>
              <w:ind w:left="221"/>
              <w:rPr>
                <w:rFonts w:ascii="Calibri" w:hAnsi="Calibri"/>
                <w:i w:val="0"/>
                <w:sz w:val="21"/>
                <w:szCs w:val="21"/>
                <w:lang w:eastAsia="el-GR"/>
              </w:rPr>
            </w:pPr>
          </w:p>
          <w:p w:rsidR="00A73F17" w:rsidRPr="00242234" w:rsidRDefault="00A73F17" w:rsidP="00A73F17">
            <w:pPr>
              <w:rPr>
                <w:rFonts w:ascii="Calibri" w:hAnsi="Calibri" w:cs="Arial"/>
                <w:i w:val="0"/>
                <w:color w:val="auto"/>
                <w:szCs w:val="20"/>
                <w:u w:val="none"/>
                <w:lang w:eastAsia="el-GR"/>
              </w:rPr>
            </w:pPr>
          </w:p>
        </w:tc>
        <w:tc>
          <w:tcPr>
            <w:tcW w:w="5061" w:type="dxa"/>
          </w:tcPr>
          <w:p w:rsidR="00A73F17" w:rsidRPr="00152143" w:rsidRDefault="00A73F17" w:rsidP="00A73F17">
            <w:pPr>
              <w:tabs>
                <w:tab w:val="center" w:pos="2422"/>
              </w:tabs>
              <w:jc w:val="center"/>
              <w:rPr>
                <w:rFonts w:ascii="Calibri" w:hAnsi="Calibri" w:cs="Arial"/>
                <w:b/>
                <w:bCs/>
                <w:i w:val="0"/>
                <w:color w:val="auto"/>
                <w:sz w:val="22"/>
                <w:szCs w:val="22"/>
                <w:u w:val="none"/>
                <w:lang w:eastAsia="el-GR"/>
              </w:rPr>
            </w:pPr>
            <w:r>
              <w:rPr>
                <w:rFonts w:ascii="Calibri" w:hAnsi="Calibri"/>
                <w:i w:val="0"/>
                <w:noProof/>
                <w:color w:val="auto"/>
                <w:sz w:val="22"/>
                <w:szCs w:val="22"/>
                <w:u w:val="none"/>
                <w:lang w:eastAsia="el-GR"/>
              </w:rPr>
              <w:drawing>
                <wp:inline distT="0" distB="0" distL="0" distR="0" wp14:anchorId="2CC0F7D7" wp14:editId="01F0B472">
                  <wp:extent cx="600075" cy="447675"/>
                  <wp:effectExtent l="0" t="0" r="9525" b="9525"/>
                  <wp:docPr id="1" name="Εικόνα 1" descr="E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447675"/>
                          </a:xfrm>
                          <a:prstGeom prst="rect">
                            <a:avLst/>
                          </a:prstGeom>
                          <a:noFill/>
                          <a:ln>
                            <a:noFill/>
                          </a:ln>
                        </pic:spPr>
                      </pic:pic>
                    </a:graphicData>
                  </a:graphic>
                </wp:inline>
              </w:drawing>
            </w:r>
          </w:p>
          <w:p w:rsidR="002669F8" w:rsidRPr="002669F8" w:rsidRDefault="002669F8" w:rsidP="002669F8">
            <w:pPr>
              <w:tabs>
                <w:tab w:val="center" w:pos="2422"/>
              </w:tabs>
              <w:jc w:val="center"/>
              <w:rPr>
                <w:rFonts w:ascii="Calibri" w:hAnsi="Calibri" w:cs="Arial"/>
                <w:b/>
                <w:bCs/>
                <w:i w:val="0"/>
                <w:color w:val="auto"/>
                <w:sz w:val="22"/>
                <w:szCs w:val="22"/>
                <w:u w:val="none"/>
                <w:lang w:eastAsia="el-GR"/>
              </w:rPr>
            </w:pPr>
            <w:r w:rsidRPr="002669F8">
              <w:rPr>
                <w:rFonts w:ascii="Calibri" w:hAnsi="Calibri" w:cs="Arial"/>
                <w:b/>
                <w:bCs/>
                <w:i w:val="0"/>
                <w:color w:val="auto"/>
                <w:sz w:val="22"/>
                <w:szCs w:val="22"/>
                <w:u w:val="none"/>
                <w:lang w:eastAsia="el-GR"/>
              </w:rPr>
              <w:t>ΕΥΡΩΠΑΪΚΗ ΕΝΩΣΗ</w:t>
            </w:r>
          </w:p>
          <w:p w:rsidR="00A73F17" w:rsidRPr="00152143" w:rsidRDefault="002669F8" w:rsidP="002669F8">
            <w:pPr>
              <w:tabs>
                <w:tab w:val="center" w:pos="2422"/>
              </w:tabs>
              <w:jc w:val="center"/>
              <w:rPr>
                <w:rFonts w:ascii="Calibri" w:hAnsi="Calibri" w:cs="Arial"/>
                <w:b/>
                <w:bCs/>
                <w:i w:val="0"/>
                <w:color w:val="auto"/>
                <w:sz w:val="22"/>
                <w:szCs w:val="22"/>
                <w:u w:val="none"/>
                <w:lang w:eastAsia="el-GR"/>
              </w:rPr>
            </w:pPr>
            <w:r w:rsidRPr="002669F8">
              <w:rPr>
                <w:rFonts w:ascii="Calibri" w:hAnsi="Calibri" w:cs="Arial"/>
                <w:b/>
                <w:bCs/>
                <w:i w:val="0"/>
                <w:color w:val="auto"/>
                <w:sz w:val="22"/>
                <w:szCs w:val="22"/>
                <w:u w:val="none"/>
                <w:lang w:eastAsia="el-GR"/>
              </w:rPr>
              <w:t xml:space="preserve">          ΕΥΡΩΠΑΪΚΟ ΚΟΙΝΩΝΙΚΟ ΤΑΜΕΙΟ + (ΕΚΤ+)</w:t>
            </w:r>
          </w:p>
          <w:p w:rsidR="00A73F17" w:rsidRPr="00152143" w:rsidRDefault="00A73F17" w:rsidP="00A73F17">
            <w:pPr>
              <w:tabs>
                <w:tab w:val="center" w:pos="2422"/>
              </w:tabs>
              <w:rPr>
                <w:rFonts w:ascii="Calibri" w:hAnsi="Calibri" w:cs="Arial"/>
                <w:b/>
                <w:bCs/>
                <w:i w:val="0"/>
                <w:color w:val="auto"/>
                <w:sz w:val="22"/>
                <w:szCs w:val="22"/>
                <w:u w:val="none"/>
                <w:lang w:eastAsia="el-GR"/>
              </w:rPr>
            </w:pPr>
          </w:p>
          <w:p w:rsidR="00A73F17" w:rsidRPr="00152143" w:rsidRDefault="00A73F17" w:rsidP="00A73F17">
            <w:pPr>
              <w:tabs>
                <w:tab w:val="center" w:pos="2422"/>
              </w:tabs>
              <w:rPr>
                <w:rFonts w:ascii="Calibri" w:hAnsi="Calibri" w:cs="Arial"/>
                <w:b/>
                <w:bCs/>
                <w:i w:val="0"/>
                <w:color w:val="auto"/>
                <w:sz w:val="22"/>
                <w:szCs w:val="22"/>
                <w:u w:val="none"/>
                <w:lang w:eastAsia="el-GR"/>
              </w:rPr>
            </w:pPr>
          </w:p>
          <w:p w:rsidR="00A73F17" w:rsidRPr="00922854" w:rsidRDefault="00A73F17" w:rsidP="00A73F17">
            <w:pPr>
              <w:rPr>
                <w:rFonts w:ascii="Calibri" w:hAnsi="Calibri" w:cs="Arial"/>
                <w:b/>
                <w:bCs/>
                <w:i w:val="0"/>
                <w:color w:val="auto"/>
                <w:sz w:val="21"/>
                <w:szCs w:val="21"/>
                <w:u w:val="none"/>
                <w:lang w:eastAsia="el-GR"/>
              </w:rPr>
            </w:pPr>
            <w:r>
              <w:rPr>
                <w:rFonts w:ascii="Calibri" w:hAnsi="Calibri" w:cs="Arial"/>
                <w:b/>
                <w:bCs/>
                <w:i w:val="0"/>
                <w:color w:val="auto"/>
                <w:sz w:val="21"/>
                <w:szCs w:val="21"/>
                <w:u w:val="none"/>
                <w:lang w:eastAsia="el-GR"/>
              </w:rPr>
              <w:t xml:space="preserve">                         Μαρούσι,</w:t>
            </w:r>
            <w:r w:rsidRPr="00E207E3">
              <w:rPr>
                <w:rFonts w:ascii="Calibri" w:hAnsi="Calibri" w:cs="Arial"/>
                <w:b/>
                <w:bCs/>
                <w:i w:val="0"/>
                <w:color w:val="auto"/>
                <w:sz w:val="21"/>
                <w:szCs w:val="21"/>
                <w:u w:val="none"/>
                <w:lang w:eastAsia="el-GR"/>
              </w:rPr>
              <w:t xml:space="preserve"> </w:t>
            </w:r>
            <w:r>
              <w:rPr>
                <w:rFonts w:ascii="Calibri" w:hAnsi="Calibri" w:cs="Arial"/>
                <w:b/>
                <w:bCs/>
                <w:i w:val="0"/>
                <w:color w:val="auto"/>
                <w:sz w:val="21"/>
                <w:szCs w:val="21"/>
                <w:u w:val="none"/>
                <w:lang w:eastAsia="el-GR"/>
              </w:rPr>
              <w:t xml:space="preserve">   </w:t>
            </w:r>
            <w:r w:rsidRPr="00E207E3">
              <w:rPr>
                <w:rFonts w:ascii="Calibri" w:hAnsi="Calibri" w:cs="Arial"/>
                <w:b/>
                <w:bCs/>
                <w:i w:val="0"/>
                <w:color w:val="auto"/>
                <w:sz w:val="21"/>
                <w:szCs w:val="21"/>
                <w:u w:val="none"/>
                <w:lang w:eastAsia="el-GR"/>
              </w:rPr>
              <w:t xml:space="preserve"> </w:t>
            </w:r>
            <w:r w:rsidR="00242234">
              <w:rPr>
                <w:rFonts w:ascii="Calibri" w:hAnsi="Calibri" w:cs="Arial"/>
                <w:b/>
                <w:bCs/>
                <w:i w:val="0"/>
                <w:color w:val="auto"/>
                <w:sz w:val="21"/>
                <w:szCs w:val="21"/>
                <w:u w:val="none"/>
                <w:lang w:eastAsia="el-GR"/>
              </w:rPr>
              <w:t>27/11/2025</w:t>
            </w:r>
          </w:p>
          <w:p w:rsidR="00A73F17" w:rsidRPr="00F07BCF" w:rsidRDefault="00A73F17" w:rsidP="00A73F17">
            <w:pPr>
              <w:rPr>
                <w:rFonts w:ascii="Calibri" w:hAnsi="Calibri" w:cs="Arial"/>
                <w:b/>
                <w:bCs/>
                <w:i w:val="0"/>
                <w:color w:val="auto"/>
                <w:sz w:val="21"/>
                <w:szCs w:val="21"/>
                <w:u w:val="none"/>
                <w:lang w:eastAsia="el-GR"/>
              </w:rPr>
            </w:pPr>
            <w:r w:rsidRPr="00152143">
              <w:rPr>
                <w:rFonts w:ascii="Calibri" w:hAnsi="Calibri" w:cs="Arial"/>
                <w:b/>
                <w:bCs/>
                <w:i w:val="0"/>
                <w:color w:val="auto"/>
                <w:sz w:val="21"/>
                <w:szCs w:val="21"/>
                <w:u w:val="none"/>
                <w:lang w:eastAsia="el-GR"/>
              </w:rPr>
              <w:t xml:space="preserve">    </w:t>
            </w:r>
            <w:r>
              <w:rPr>
                <w:rFonts w:ascii="Calibri" w:hAnsi="Calibri" w:cs="Arial"/>
                <w:b/>
                <w:bCs/>
                <w:i w:val="0"/>
                <w:color w:val="auto"/>
                <w:sz w:val="21"/>
                <w:szCs w:val="21"/>
                <w:u w:val="none"/>
                <w:lang w:eastAsia="el-GR"/>
              </w:rPr>
              <w:t xml:space="preserve">                     Αρ. Πρωτ.:</w:t>
            </w:r>
            <w:r w:rsidRPr="00152143">
              <w:rPr>
                <w:rFonts w:ascii="Calibri" w:hAnsi="Calibri" w:cs="Arial"/>
                <w:b/>
                <w:bCs/>
                <w:i w:val="0"/>
                <w:color w:val="auto"/>
                <w:sz w:val="21"/>
                <w:szCs w:val="21"/>
                <w:u w:val="none"/>
                <w:lang w:eastAsia="el-GR"/>
              </w:rPr>
              <w:t xml:space="preserve"> </w:t>
            </w:r>
            <w:r>
              <w:rPr>
                <w:rFonts w:ascii="Calibri" w:hAnsi="Calibri" w:cs="Arial"/>
                <w:b/>
                <w:bCs/>
                <w:i w:val="0"/>
                <w:color w:val="auto"/>
                <w:sz w:val="21"/>
                <w:szCs w:val="21"/>
                <w:u w:val="none"/>
                <w:lang w:eastAsia="el-GR"/>
              </w:rPr>
              <w:t xml:space="preserve">        </w:t>
            </w:r>
            <w:r w:rsidR="00242234">
              <w:rPr>
                <w:rFonts w:ascii="Calibri" w:hAnsi="Calibri" w:cs="Arial"/>
                <w:b/>
                <w:bCs/>
                <w:i w:val="0"/>
                <w:color w:val="auto"/>
                <w:sz w:val="21"/>
                <w:szCs w:val="21"/>
                <w:u w:val="none"/>
                <w:lang w:eastAsia="el-GR"/>
              </w:rPr>
              <w:t>8291</w:t>
            </w:r>
          </w:p>
          <w:p w:rsidR="00A73F17" w:rsidRPr="00152143" w:rsidRDefault="00A73F17" w:rsidP="00A73F17">
            <w:pPr>
              <w:rPr>
                <w:rFonts w:ascii="Calibri" w:hAnsi="Calibri" w:cs="Arial"/>
                <w:b/>
                <w:bCs/>
                <w:i w:val="0"/>
                <w:color w:val="auto"/>
                <w:sz w:val="21"/>
                <w:szCs w:val="21"/>
                <w:u w:val="none"/>
                <w:lang w:eastAsia="el-GR"/>
              </w:rPr>
            </w:pPr>
          </w:p>
          <w:p w:rsidR="00A73F17" w:rsidRPr="00152143" w:rsidRDefault="00A73F17" w:rsidP="00A73F17">
            <w:pPr>
              <w:rPr>
                <w:rFonts w:ascii="Calibri" w:hAnsi="Calibri" w:cs="Arial"/>
                <w:b/>
                <w:bCs/>
                <w:i w:val="0"/>
                <w:color w:val="auto"/>
                <w:sz w:val="21"/>
                <w:szCs w:val="21"/>
                <w:u w:val="none"/>
                <w:lang w:eastAsia="el-GR"/>
              </w:rPr>
            </w:pPr>
            <w:r w:rsidRPr="00152143">
              <w:rPr>
                <w:rFonts w:ascii="Calibri" w:hAnsi="Calibri" w:cs="Arial"/>
                <w:b/>
                <w:bCs/>
                <w:i w:val="0"/>
                <w:color w:val="auto"/>
                <w:sz w:val="21"/>
                <w:szCs w:val="21"/>
                <w:u w:val="none"/>
                <w:lang w:eastAsia="el-GR"/>
              </w:rPr>
              <w:t xml:space="preserve">                              </w:t>
            </w:r>
          </w:p>
          <w:p w:rsidR="00A73F17" w:rsidRPr="00152143" w:rsidRDefault="00A73F17" w:rsidP="00A73F17">
            <w:pPr>
              <w:rPr>
                <w:rFonts w:ascii="Calibri" w:hAnsi="Calibri" w:cs="Arial"/>
                <w:b/>
                <w:bCs/>
                <w:i w:val="0"/>
                <w:color w:val="auto"/>
                <w:sz w:val="21"/>
                <w:szCs w:val="21"/>
                <w:u w:val="none"/>
                <w:lang w:eastAsia="el-GR"/>
              </w:rPr>
            </w:pPr>
            <w:r w:rsidRPr="00152143">
              <w:rPr>
                <w:rFonts w:ascii="Calibri" w:hAnsi="Calibri" w:cs="Arial"/>
                <w:b/>
                <w:bCs/>
                <w:i w:val="0"/>
                <w:color w:val="auto"/>
                <w:sz w:val="21"/>
                <w:szCs w:val="21"/>
                <w:u w:val="none"/>
                <w:lang w:eastAsia="el-GR"/>
              </w:rPr>
              <w:t xml:space="preserve">  </w:t>
            </w:r>
          </w:p>
          <w:p w:rsidR="00A73F17" w:rsidRPr="00152143" w:rsidRDefault="00A73F17" w:rsidP="00A73F17">
            <w:pPr>
              <w:rPr>
                <w:rFonts w:ascii="Calibri" w:hAnsi="Calibri" w:cs="Arial"/>
                <w:b/>
                <w:bCs/>
                <w:i w:val="0"/>
                <w:color w:val="auto"/>
                <w:sz w:val="21"/>
                <w:szCs w:val="21"/>
                <w:u w:val="none"/>
                <w:lang w:eastAsia="el-GR"/>
              </w:rPr>
            </w:pPr>
          </w:p>
          <w:p w:rsidR="00A73F17" w:rsidRPr="00152143" w:rsidRDefault="00A73F17" w:rsidP="00A73F17">
            <w:pPr>
              <w:rPr>
                <w:rFonts w:ascii="Calibri" w:hAnsi="Calibri" w:cs="Arial"/>
                <w:b/>
                <w:bCs/>
                <w:i w:val="0"/>
                <w:color w:val="auto"/>
                <w:sz w:val="21"/>
                <w:szCs w:val="21"/>
                <w:u w:val="none"/>
                <w:lang w:eastAsia="el-GR"/>
              </w:rPr>
            </w:pPr>
          </w:p>
          <w:p w:rsidR="00A73F17" w:rsidRDefault="00A73F17" w:rsidP="00A73F17">
            <w:pPr>
              <w:ind w:right="178"/>
              <w:rPr>
                <w:rFonts w:ascii="Calibri" w:hAnsi="Calibri" w:cs="Arial"/>
                <w:b/>
                <w:bCs/>
                <w:i w:val="0"/>
                <w:color w:val="auto"/>
                <w:sz w:val="22"/>
                <w:szCs w:val="22"/>
                <w:u w:val="none"/>
                <w:lang w:eastAsia="el-GR"/>
              </w:rPr>
            </w:pPr>
            <w:r>
              <w:rPr>
                <w:rFonts w:ascii="Calibri" w:hAnsi="Calibri" w:cs="Arial"/>
                <w:b/>
                <w:bCs/>
                <w:i w:val="0"/>
                <w:color w:val="auto"/>
                <w:sz w:val="22"/>
                <w:szCs w:val="22"/>
                <w:u w:val="none"/>
                <w:lang w:eastAsia="el-GR"/>
              </w:rPr>
              <w:t xml:space="preserve">                    </w:t>
            </w:r>
            <w:r w:rsidRPr="00152143">
              <w:rPr>
                <w:rFonts w:ascii="Calibri" w:hAnsi="Calibri" w:cs="Arial"/>
                <w:b/>
                <w:bCs/>
                <w:i w:val="0"/>
                <w:color w:val="auto"/>
                <w:sz w:val="22"/>
                <w:szCs w:val="22"/>
                <w:u w:val="none"/>
                <w:lang w:eastAsia="el-GR"/>
              </w:rPr>
              <w:t>ΠΡΟΣ:</w:t>
            </w:r>
            <w:r>
              <w:rPr>
                <w:rFonts w:ascii="Calibri" w:hAnsi="Calibri" w:cs="Arial"/>
                <w:b/>
                <w:bCs/>
                <w:i w:val="0"/>
                <w:color w:val="auto"/>
                <w:sz w:val="22"/>
                <w:szCs w:val="22"/>
                <w:u w:val="none"/>
                <w:lang w:eastAsia="el-GR"/>
              </w:rPr>
              <w:t xml:space="preserve"> ΠΙΝΑΚΑ ΑΠΟΔΕΚΤΩΝ </w:t>
            </w:r>
          </w:p>
          <w:p w:rsidR="00A73F17" w:rsidRPr="00152143" w:rsidRDefault="00A73F17" w:rsidP="00A73F17">
            <w:pPr>
              <w:ind w:right="178"/>
              <w:rPr>
                <w:rFonts w:ascii="Calibri" w:hAnsi="Calibri" w:cs="Arial"/>
                <w:b/>
                <w:bCs/>
                <w:i w:val="0"/>
                <w:color w:val="auto"/>
                <w:sz w:val="21"/>
                <w:szCs w:val="21"/>
                <w:u w:val="none"/>
                <w:lang w:eastAsia="el-GR"/>
              </w:rPr>
            </w:pPr>
            <w:r w:rsidRPr="00152143">
              <w:rPr>
                <w:rFonts w:ascii="Calibri" w:hAnsi="Calibri" w:cs="Arial"/>
                <w:b/>
                <w:bCs/>
                <w:i w:val="0"/>
                <w:color w:val="auto"/>
                <w:sz w:val="22"/>
                <w:szCs w:val="22"/>
                <w:u w:val="none"/>
                <w:lang w:eastAsia="el-GR"/>
              </w:rPr>
              <w:t xml:space="preserve"> </w:t>
            </w:r>
          </w:p>
          <w:p w:rsidR="00A73F17" w:rsidRPr="00152143" w:rsidRDefault="00A73F17" w:rsidP="00A73F17">
            <w:pPr>
              <w:rPr>
                <w:rFonts w:ascii="Calibri" w:hAnsi="Calibri" w:cs="Arial"/>
                <w:b/>
                <w:bCs/>
                <w:i w:val="0"/>
                <w:color w:val="auto"/>
                <w:sz w:val="21"/>
                <w:szCs w:val="21"/>
                <w:u w:val="none"/>
                <w:lang w:eastAsia="el-GR"/>
              </w:rPr>
            </w:pPr>
          </w:p>
          <w:p w:rsidR="00A73F17" w:rsidRPr="00152143" w:rsidRDefault="00A73F17" w:rsidP="00A73F17">
            <w:pPr>
              <w:rPr>
                <w:rFonts w:ascii="Calibri" w:hAnsi="Calibri" w:cs="Arial"/>
                <w:b/>
                <w:bCs/>
                <w:i w:val="0"/>
                <w:color w:val="auto"/>
                <w:sz w:val="21"/>
                <w:szCs w:val="21"/>
                <w:u w:val="none"/>
                <w:lang w:eastAsia="el-GR"/>
              </w:rPr>
            </w:pPr>
          </w:p>
          <w:p w:rsidR="00A73F17" w:rsidRPr="00152143" w:rsidRDefault="00A73F17" w:rsidP="00A73F17">
            <w:pPr>
              <w:ind w:left="249" w:right="178"/>
              <w:jc w:val="center"/>
              <w:rPr>
                <w:rFonts w:ascii="Calibri" w:hAnsi="Calibri" w:cs="Arial"/>
                <w:b/>
                <w:bCs/>
                <w:i w:val="0"/>
                <w:color w:val="auto"/>
                <w:sz w:val="22"/>
                <w:szCs w:val="22"/>
                <w:u w:val="none"/>
                <w:lang w:eastAsia="el-GR"/>
              </w:rPr>
            </w:pPr>
            <w:r w:rsidRPr="00152143">
              <w:rPr>
                <w:rFonts w:ascii="Calibri" w:hAnsi="Calibri" w:cs="Arial"/>
                <w:b/>
                <w:bCs/>
                <w:i w:val="0"/>
                <w:color w:val="auto"/>
                <w:sz w:val="22"/>
                <w:szCs w:val="22"/>
                <w:u w:val="none"/>
                <w:lang w:eastAsia="el-GR"/>
              </w:rPr>
              <w:t xml:space="preserve">     </w:t>
            </w:r>
          </w:p>
          <w:p w:rsidR="00A73F17" w:rsidRPr="00152143" w:rsidRDefault="00A73F17" w:rsidP="00A73F17">
            <w:pPr>
              <w:ind w:left="249" w:right="178"/>
              <w:rPr>
                <w:rFonts w:ascii="Calibri" w:hAnsi="Calibri" w:cs="Arial"/>
                <w:b/>
                <w:bCs/>
                <w:i w:val="0"/>
                <w:color w:val="auto"/>
                <w:szCs w:val="20"/>
                <w:u w:val="none"/>
                <w:lang w:eastAsia="el-GR"/>
              </w:rPr>
            </w:pPr>
            <w:r w:rsidRPr="00152143">
              <w:rPr>
                <w:rFonts w:ascii="Calibri" w:hAnsi="Calibri" w:cs="Tahoma"/>
                <w:b/>
                <w:i w:val="0"/>
                <w:color w:val="auto"/>
                <w:szCs w:val="20"/>
                <w:u w:val="none"/>
              </w:rPr>
              <w:t xml:space="preserve"> </w:t>
            </w:r>
          </w:p>
        </w:tc>
      </w:tr>
    </w:tbl>
    <w:p w:rsidR="00694E02" w:rsidRDefault="00A73F17" w:rsidP="00A73F17">
      <w:pPr>
        <w:jc w:val="center"/>
        <w:rPr>
          <w:rFonts w:ascii="Calibri" w:hAnsi="Calibri" w:cs="Calibri"/>
          <w:b/>
          <w:i w:val="0"/>
          <w:color w:val="auto"/>
          <w:sz w:val="22"/>
          <w:szCs w:val="22"/>
          <w:u w:val="none"/>
        </w:rPr>
      </w:pPr>
      <w:r>
        <w:rPr>
          <w:rFonts w:ascii="Calibri" w:hAnsi="Calibri" w:cs="Calibri"/>
          <w:b/>
          <w:i w:val="0"/>
          <w:color w:val="auto"/>
          <w:sz w:val="22"/>
          <w:szCs w:val="22"/>
          <w:u w:val="none"/>
        </w:rPr>
        <w:t xml:space="preserve">                                                                                                         </w:t>
      </w:r>
      <w:r w:rsidRPr="00A73F17">
        <w:rPr>
          <w:rFonts w:ascii="Calibri" w:hAnsi="Calibri" w:cs="Calibri"/>
          <w:b/>
          <w:i w:val="0"/>
          <w:color w:val="auto"/>
          <w:sz w:val="22"/>
          <w:szCs w:val="22"/>
          <w:u w:val="none"/>
        </w:rPr>
        <w:t>ΑΝΑΡΤΗΤΕΑ ΣΤΟ ΜΗΤΡΩΟ</w:t>
      </w:r>
    </w:p>
    <w:p w:rsidR="002A12A4" w:rsidRPr="00314BFC" w:rsidRDefault="002A12A4" w:rsidP="00C975AA">
      <w:pPr>
        <w:ind w:left="5040" w:firstLine="720"/>
        <w:rPr>
          <w:rFonts w:ascii="Calibri" w:hAnsi="Calibri" w:cs="Calibri"/>
          <w:b/>
          <w:i w:val="0"/>
          <w:color w:val="auto"/>
          <w:sz w:val="22"/>
          <w:szCs w:val="22"/>
          <w:u w:val="none"/>
        </w:rPr>
      </w:pPr>
      <w:r>
        <w:rPr>
          <w:rFonts w:ascii="Calibri" w:hAnsi="Calibri" w:cs="Calibri"/>
          <w:b/>
          <w:i w:val="0"/>
          <w:color w:val="auto"/>
          <w:sz w:val="22"/>
          <w:szCs w:val="22"/>
          <w:u w:val="none"/>
        </w:rPr>
        <w:t xml:space="preserve">         </w:t>
      </w:r>
      <w:r w:rsidR="00FE72A3">
        <w:rPr>
          <w:rFonts w:ascii="Calibri" w:hAnsi="Calibri" w:cs="Calibri"/>
          <w:b/>
          <w:i w:val="0"/>
          <w:color w:val="auto"/>
          <w:sz w:val="22"/>
          <w:szCs w:val="22"/>
          <w:u w:val="none"/>
        </w:rPr>
        <w:t xml:space="preserve">       </w:t>
      </w:r>
      <w:r>
        <w:rPr>
          <w:rFonts w:ascii="Calibri" w:hAnsi="Calibri" w:cs="Calibri"/>
          <w:b/>
          <w:i w:val="0"/>
          <w:color w:val="auto"/>
          <w:sz w:val="22"/>
          <w:szCs w:val="22"/>
          <w:u w:val="none"/>
        </w:rPr>
        <w:t xml:space="preserve">  </w:t>
      </w:r>
    </w:p>
    <w:p w:rsidR="00A31F63" w:rsidRDefault="00A31F63" w:rsidP="00001D4A">
      <w:pPr>
        <w:pStyle w:val="Default"/>
        <w:spacing w:line="276" w:lineRule="auto"/>
        <w:jc w:val="both"/>
        <w:rPr>
          <w:rFonts w:ascii="Calibri" w:hAnsi="Calibri" w:cs="Calibri"/>
          <w:b/>
          <w:color w:val="auto"/>
          <w:sz w:val="22"/>
          <w:szCs w:val="22"/>
        </w:rPr>
      </w:pPr>
    </w:p>
    <w:p w:rsidR="00E542EF" w:rsidRPr="0021046A" w:rsidRDefault="000528C1" w:rsidP="00001D4A">
      <w:pPr>
        <w:pStyle w:val="Default"/>
        <w:spacing w:line="276" w:lineRule="auto"/>
        <w:jc w:val="both"/>
        <w:rPr>
          <w:rFonts w:ascii="Calibri" w:hAnsi="Calibri" w:cs="Calibri"/>
          <w:b/>
          <w:color w:val="auto"/>
          <w:sz w:val="22"/>
          <w:szCs w:val="22"/>
        </w:rPr>
      </w:pPr>
      <w:r>
        <w:rPr>
          <w:rFonts w:ascii="Calibri" w:hAnsi="Calibri" w:cs="Calibri"/>
          <w:b/>
          <w:color w:val="auto"/>
          <w:sz w:val="22"/>
          <w:szCs w:val="22"/>
        </w:rPr>
        <w:t>ΘΕΜΑ</w:t>
      </w:r>
      <w:r w:rsidRPr="00F7215E">
        <w:rPr>
          <w:rFonts w:ascii="Calibri" w:hAnsi="Calibri" w:cs="Calibri"/>
          <w:b/>
          <w:color w:val="auto"/>
          <w:sz w:val="22"/>
          <w:szCs w:val="22"/>
        </w:rPr>
        <w:t xml:space="preserve">: </w:t>
      </w:r>
      <w:r w:rsidR="005E5AF7" w:rsidRPr="00F7215E">
        <w:rPr>
          <w:rFonts w:ascii="Calibri" w:hAnsi="Calibri" w:cs="Calibri"/>
          <w:b/>
          <w:color w:val="auto"/>
          <w:sz w:val="22"/>
          <w:szCs w:val="22"/>
        </w:rPr>
        <w:t xml:space="preserve">«Πρόσκληση υποβολής προσφοράς </w:t>
      </w:r>
      <w:r w:rsidR="00F07BCF" w:rsidRPr="00F7215E">
        <w:rPr>
          <w:rFonts w:asciiTheme="minorHAnsi" w:hAnsiTheme="minorHAnsi" w:cstheme="minorHAnsi"/>
          <w:b/>
          <w:color w:val="auto"/>
          <w:sz w:val="22"/>
          <w:szCs w:val="22"/>
        </w:rPr>
        <w:t xml:space="preserve">για </w:t>
      </w:r>
      <w:r w:rsidR="00F07BCF" w:rsidRPr="009760A8">
        <w:rPr>
          <w:rFonts w:asciiTheme="minorHAnsi" w:hAnsiTheme="minorHAnsi" w:cstheme="minorHAnsi"/>
          <w:b/>
          <w:color w:val="auto"/>
          <w:sz w:val="22"/>
          <w:szCs w:val="22"/>
        </w:rPr>
        <w:t>την απευθείας ανάθεση</w:t>
      </w:r>
      <w:r w:rsidR="00B666F9" w:rsidRPr="009760A8">
        <w:rPr>
          <w:rFonts w:asciiTheme="minorHAnsi" w:hAnsiTheme="minorHAnsi" w:cstheme="minorHAnsi"/>
          <w:b/>
          <w:color w:val="auto"/>
          <w:sz w:val="22"/>
          <w:szCs w:val="22"/>
        </w:rPr>
        <w:t xml:space="preserve"> </w:t>
      </w:r>
      <w:r w:rsidR="00922854" w:rsidRPr="00922854">
        <w:rPr>
          <w:rFonts w:asciiTheme="minorHAnsi" w:hAnsiTheme="minorHAnsi" w:cstheme="minorHAnsi"/>
          <w:b/>
          <w:color w:val="auto"/>
          <w:sz w:val="22"/>
          <w:szCs w:val="22"/>
        </w:rPr>
        <w:t xml:space="preserve"> </w:t>
      </w:r>
      <w:r w:rsidR="00EE476B">
        <w:rPr>
          <w:rFonts w:asciiTheme="minorHAnsi" w:hAnsiTheme="minorHAnsi" w:cstheme="minorHAnsi"/>
          <w:b/>
          <w:color w:val="auto"/>
          <w:sz w:val="22"/>
          <w:szCs w:val="22"/>
        </w:rPr>
        <w:t xml:space="preserve">του έργου </w:t>
      </w:r>
      <w:r w:rsidR="007D2615" w:rsidRPr="007D2615">
        <w:rPr>
          <w:rFonts w:asciiTheme="minorHAnsi" w:hAnsiTheme="minorHAnsi" w:cstheme="minorHAnsi"/>
          <w:b/>
          <w:color w:val="auto"/>
          <w:sz w:val="22"/>
          <w:szCs w:val="22"/>
        </w:rPr>
        <w:t>προμήθειας Η/Υ, Περιφερειακών και λοιπού εξοπλισμού για την υποστήριξη της Επιτελικής Δομής ΕΣΠΑ του ΥΠAIΘA</w:t>
      </w:r>
      <w:r w:rsidR="00C64996" w:rsidRPr="009760A8">
        <w:rPr>
          <w:rFonts w:ascii="Calibri" w:hAnsi="Calibri" w:cs="Calibri"/>
          <w:b/>
          <w:color w:val="auto"/>
          <w:sz w:val="22"/>
          <w:szCs w:val="22"/>
        </w:rPr>
        <w:t>,</w:t>
      </w:r>
      <w:r w:rsidR="00001D4A" w:rsidRPr="009760A8">
        <w:rPr>
          <w:rFonts w:ascii="Calibri" w:hAnsi="Calibri" w:cs="Calibri"/>
          <w:b/>
          <w:color w:val="auto"/>
          <w:sz w:val="22"/>
          <w:szCs w:val="22"/>
        </w:rPr>
        <w:t xml:space="preserve"> </w:t>
      </w:r>
      <w:r w:rsidR="00B85810" w:rsidRPr="009760A8">
        <w:rPr>
          <w:rFonts w:ascii="Calibri" w:hAnsi="Calibri" w:cs="Calibri"/>
          <w:b/>
          <w:color w:val="auto"/>
          <w:sz w:val="22"/>
          <w:szCs w:val="22"/>
        </w:rPr>
        <w:t xml:space="preserve">στο πλαίσιο της Πράξης </w:t>
      </w:r>
      <w:r w:rsidR="00001D4A" w:rsidRPr="009760A8">
        <w:rPr>
          <w:rFonts w:ascii="Calibri" w:hAnsi="Calibri" w:cs="Calibri"/>
          <w:b/>
          <w:color w:val="auto"/>
          <w:sz w:val="22"/>
          <w:szCs w:val="22"/>
        </w:rPr>
        <w:t xml:space="preserve">«Τεχνική </w:t>
      </w:r>
      <w:r w:rsidR="00C64996" w:rsidRPr="009760A8">
        <w:rPr>
          <w:rFonts w:ascii="Calibri" w:hAnsi="Calibri" w:cs="Calibri"/>
          <w:b/>
          <w:color w:val="auto"/>
          <w:sz w:val="22"/>
          <w:szCs w:val="22"/>
        </w:rPr>
        <w:t xml:space="preserve">Βοήθεια </w:t>
      </w:r>
      <w:r w:rsidR="00001D4A" w:rsidRPr="009760A8">
        <w:rPr>
          <w:rFonts w:ascii="Calibri" w:hAnsi="Calibri" w:cs="Calibri"/>
          <w:b/>
          <w:color w:val="auto"/>
          <w:sz w:val="22"/>
          <w:szCs w:val="22"/>
        </w:rPr>
        <w:t xml:space="preserve">Επιτελικής Δομής ΕΣΠΑ </w:t>
      </w:r>
      <w:r w:rsidR="00C64996" w:rsidRPr="009760A8">
        <w:rPr>
          <w:rFonts w:ascii="Calibri" w:hAnsi="Calibri" w:cs="Calibri"/>
          <w:b/>
          <w:color w:val="auto"/>
          <w:sz w:val="22"/>
          <w:szCs w:val="22"/>
        </w:rPr>
        <w:t>του ΥΠΑΙΘΑ», με κωδικό ΟΠΣ 6003243</w:t>
      </w:r>
      <w:r w:rsidR="00001D4A" w:rsidRPr="009760A8">
        <w:rPr>
          <w:rFonts w:ascii="Calibri" w:hAnsi="Calibri" w:cs="Calibri"/>
          <w:b/>
          <w:color w:val="auto"/>
          <w:sz w:val="22"/>
          <w:szCs w:val="22"/>
        </w:rPr>
        <w:t>, του Ε.Π. «</w:t>
      </w:r>
      <w:r w:rsidR="00C64996" w:rsidRPr="009760A8">
        <w:rPr>
          <w:rFonts w:ascii="Calibri" w:hAnsi="Calibri" w:cs="Calibri"/>
          <w:b/>
          <w:color w:val="auto"/>
          <w:sz w:val="22"/>
          <w:szCs w:val="22"/>
        </w:rPr>
        <w:t>Ανθρώπινο Δυναμικό και Κοινωνική Συνοχή 2021-2027</w:t>
      </w:r>
      <w:r w:rsidR="00B3673C" w:rsidRPr="009760A8">
        <w:rPr>
          <w:rFonts w:ascii="Calibri" w:hAnsi="Calibri" w:cs="Calibri"/>
          <w:b/>
          <w:color w:val="auto"/>
          <w:sz w:val="22"/>
          <w:szCs w:val="22"/>
        </w:rPr>
        <w:t>»</w:t>
      </w:r>
    </w:p>
    <w:p w:rsidR="00B3673C" w:rsidRPr="00F7215E" w:rsidRDefault="00B3673C" w:rsidP="00001D4A">
      <w:pPr>
        <w:pStyle w:val="Default"/>
        <w:spacing w:line="276" w:lineRule="auto"/>
        <w:jc w:val="both"/>
        <w:rPr>
          <w:rFonts w:asciiTheme="minorHAnsi" w:hAnsiTheme="minorHAnsi" w:cstheme="minorHAnsi"/>
          <w:b/>
          <w:color w:val="auto"/>
          <w:sz w:val="22"/>
          <w:szCs w:val="22"/>
        </w:rPr>
      </w:pPr>
    </w:p>
    <w:p w:rsidR="00E542EF" w:rsidRPr="00F7215E" w:rsidRDefault="00E542EF" w:rsidP="00FF2779">
      <w:pPr>
        <w:autoSpaceDE w:val="0"/>
        <w:autoSpaceDN w:val="0"/>
        <w:adjustRightInd w:val="0"/>
        <w:jc w:val="both"/>
        <w:rPr>
          <w:rFonts w:ascii="Calibri" w:eastAsia="Calibri" w:hAnsi="Calibri" w:cs="Calibri"/>
          <w:i w:val="0"/>
          <w:color w:val="000000"/>
          <w:sz w:val="22"/>
          <w:szCs w:val="22"/>
          <w:u w:val="none"/>
          <w:lang w:eastAsia="el-GR"/>
        </w:rPr>
      </w:pPr>
      <w:r w:rsidRPr="00F7215E">
        <w:rPr>
          <w:rFonts w:ascii="Calibri" w:eastAsia="Calibri" w:hAnsi="Calibri" w:cs="Calibri"/>
          <w:i w:val="0"/>
          <w:color w:val="000000"/>
          <w:sz w:val="22"/>
          <w:szCs w:val="22"/>
          <w:u w:val="none"/>
          <w:lang w:eastAsia="el-GR"/>
        </w:rPr>
        <w:t xml:space="preserve">Έχοντας υπόψη : </w:t>
      </w:r>
    </w:p>
    <w:p w:rsidR="004D58A7" w:rsidRPr="0035280A" w:rsidRDefault="00E542EF" w:rsidP="0035280A">
      <w:pPr>
        <w:pStyle w:val="ab"/>
        <w:numPr>
          <w:ilvl w:val="0"/>
          <w:numId w:val="30"/>
        </w:numPr>
        <w:autoSpaceDE w:val="0"/>
        <w:autoSpaceDN w:val="0"/>
        <w:adjustRightInd w:val="0"/>
        <w:spacing w:before="240"/>
        <w:jc w:val="both"/>
        <w:rPr>
          <w:rFonts w:cs="Tahoma"/>
          <w:snapToGrid w:val="0"/>
        </w:rPr>
      </w:pPr>
      <w:r w:rsidRPr="00F7215E">
        <w:rPr>
          <w:rFonts w:cs="Calibri"/>
          <w:i/>
          <w:color w:val="000000"/>
          <w:lang w:eastAsia="el-GR"/>
        </w:rPr>
        <w:t xml:space="preserve"> </w:t>
      </w:r>
      <w:r w:rsidR="00F23A16" w:rsidRPr="00F54F15">
        <w:rPr>
          <w:rFonts w:cs="Tahoma"/>
          <w:snapToGrid w:val="0"/>
        </w:rPr>
        <w:t>Το Ν.4412/2016 (ΦΕΚ 147/Α/08-08-2016) «Δημόσιες Συμβάσεις Έργων, Προμηθειών και Υπηρεσιών (προσαρμογή στις Οδηγίες 2014/24/ΕΕ και 2014/25/ΕΕ).</w:t>
      </w:r>
      <w:r w:rsidR="00F23A16" w:rsidRPr="00766884">
        <w:rPr>
          <w:rFonts w:cs="Tahoma"/>
          <w:snapToGrid w:val="0"/>
        </w:rPr>
        <w:t xml:space="preserve"> ) όπως τροποποιήθηκε και ισχύει,</w:t>
      </w:r>
    </w:p>
    <w:p w:rsidR="00BB13B6" w:rsidRPr="00BB13B6" w:rsidRDefault="00BB13B6" w:rsidP="00F23A16">
      <w:pPr>
        <w:pStyle w:val="ab"/>
        <w:numPr>
          <w:ilvl w:val="0"/>
          <w:numId w:val="30"/>
        </w:numPr>
        <w:autoSpaceDE w:val="0"/>
        <w:autoSpaceDN w:val="0"/>
        <w:adjustRightInd w:val="0"/>
        <w:spacing w:before="240"/>
        <w:jc w:val="both"/>
        <w:rPr>
          <w:rFonts w:cs="Tahoma"/>
          <w:snapToGrid w:val="0"/>
        </w:rPr>
      </w:pPr>
      <w:r w:rsidRPr="00BB13B6">
        <w:rPr>
          <w:rFonts w:cs="Calibri"/>
          <w:bCs/>
          <w:color w:val="00000A"/>
          <w:kern w:val="2"/>
          <w:shd w:val="clear" w:color="auto" w:fill="FFFFFF"/>
          <w:lang w:eastAsia="zh-CN"/>
        </w:rPr>
        <w:t>Τον Ν. 4270/2014 (Α' 143) «Αρχές δημοσιονομικής διαχείρισης και εποπτείας (ενσωμάτωση της  Οδηγίας 2011/85/ΕΕ) – δημόσιο λογιστικό και άλλες διατάξεις»,</w:t>
      </w:r>
      <w:r w:rsidRPr="00BB13B6">
        <w:rPr>
          <w:rFonts w:cs="Calibri"/>
          <w:color w:val="000000"/>
          <w:lang w:eastAsia="el-GR"/>
        </w:rPr>
        <w:t xml:space="preserve"> όπως ισχύει</w:t>
      </w:r>
      <w:r w:rsidR="00866155">
        <w:rPr>
          <w:rFonts w:cs="Calibri"/>
          <w:color w:val="000000"/>
          <w:lang w:eastAsia="el-GR"/>
        </w:rPr>
        <w:t>,</w:t>
      </w:r>
    </w:p>
    <w:p w:rsidR="00F23A16" w:rsidRPr="00766884" w:rsidRDefault="00F23A16" w:rsidP="00F23A16">
      <w:pPr>
        <w:pStyle w:val="ab"/>
        <w:numPr>
          <w:ilvl w:val="0"/>
          <w:numId w:val="30"/>
        </w:numPr>
        <w:autoSpaceDE w:val="0"/>
        <w:autoSpaceDN w:val="0"/>
        <w:adjustRightInd w:val="0"/>
        <w:spacing w:before="240"/>
        <w:jc w:val="both"/>
        <w:rPr>
          <w:rFonts w:cs="Tahoma"/>
          <w:snapToGrid w:val="0"/>
        </w:rPr>
      </w:pPr>
      <w:r w:rsidRPr="00766884">
        <w:rPr>
          <w:rFonts w:cs="Tahoma"/>
          <w:snapToGrid w:val="0"/>
        </w:rPr>
        <w:t>Τις διατάξεις του Ν.4914/22 (ΦΕΚ 61 Α)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p>
    <w:p w:rsidR="00F23A16" w:rsidRDefault="00F23A16" w:rsidP="00F23A16">
      <w:pPr>
        <w:pStyle w:val="ab"/>
        <w:numPr>
          <w:ilvl w:val="0"/>
          <w:numId w:val="30"/>
        </w:numPr>
        <w:autoSpaceDE w:val="0"/>
        <w:autoSpaceDN w:val="0"/>
        <w:adjustRightInd w:val="0"/>
        <w:spacing w:before="240"/>
        <w:jc w:val="both"/>
        <w:rPr>
          <w:rFonts w:cs="Tahoma"/>
          <w:snapToGrid w:val="0"/>
        </w:rPr>
      </w:pPr>
      <w:r w:rsidRPr="00766884">
        <w:rPr>
          <w:rFonts w:cs="Tahoma"/>
          <w:snapToGrid w:val="0"/>
        </w:rPr>
        <w:t>Το Ν.4912/2022 (ΦΕΚ 59 Α’) «Ενιαία Αρχή Δημοσίων Συμβάσεων και άλλες διατάξεις του Υπουργείου Δικαιοσύνης»,</w:t>
      </w:r>
    </w:p>
    <w:p w:rsidR="00F23A16" w:rsidRPr="00556F59" w:rsidRDefault="00F23A16" w:rsidP="00F23A16">
      <w:pPr>
        <w:pStyle w:val="ab"/>
        <w:numPr>
          <w:ilvl w:val="0"/>
          <w:numId w:val="30"/>
        </w:numPr>
        <w:autoSpaceDE w:val="0"/>
        <w:autoSpaceDN w:val="0"/>
        <w:adjustRightInd w:val="0"/>
        <w:spacing w:before="240"/>
        <w:jc w:val="both"/>
        <w:rPr>
          <w:rFonts w:cs="Tahoma"/>
          <w:snapToGrid w:val="0"/>
        </w:rPr>
      </w:pPr>
      <w:r w:rsidRPr="000C32C4">
        <w:t>Το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t>,</w:t>
      </w:r>
    </w:p>
    <w:p w:rsidR="00F23A16" w:rsidRDefault="00F23A16" w:rsidP="00F23A16">
      <w:pPr>
        <w:pStyle w:val="ab"/>
        <w:numPr>
          <w:ilvl w:val="0"/>
          <w:numId w:val="30"/>
        </w:numPr>
        <w:autoSpaceDE w:val="0"/>
        <w:autoSpaceDN w:val="0"/>
        <w:adjustRightInd w:val="0"/>
        <w:spacing w:before="240"/>
        <w:jc w:val="both"/>
      </w:pPr>
      <w:r w:rsidRPr="00556F59">
        <w:rPr>
          <w:rFonts w:cs="Tahoma"/>
          <w:snapToGrid w:val="0"/>
        </w:rPr>
        <w:t xml:space="preserve">Το </w:t>
      </w:r>
      <w:r w:rsidRPr="00556F59">
        <w:t xml:space="preserve">Π.Δ. 77/2023 </w:t>
      </w:r>
      <w:r>
        <w:rPr>
          <w:rFonts w:cs="Tahoma"/>
          <w:snapToGrid w:val="0"/>
        </w:rPr>
        <w:t>(ΦΕΚ 130/Α/27.</w:t>
      </w:r>
      <w:r w:rsidRPr="00556F59">
        <w:rPr>
          <w:rFonts w:cs="Tahoma"/>
          <w:snapToGrid w:val="0"/>
        </w:rPr>
        <w:t>06</w:t>
      </w:r>
      <w:r>
        <w:rPr>
          <w:rFonts w:cs="Tahoma"/>
          <w:snapToGrid w:val="0"/>
        </w:rPr>
        <w:t>.2023</w:t>
      </w:r>
      <w:r w:rsidRPr="001966C7">
        <w:rPr>
          <w:rFonts w:cs="Tahoma"/>
          <w:snapToGrid w:val="0"/>
        </w:rPr>
        <w:t xml:space="preserve">) </w:t>
      </w:r>
      <w:r>
        <w:rPr>
          <w:rFonts w:cs="Tahoma"/>
          <w:snapToGrid w:val="0"/>
        </w:rPr>
        <w:t>«</w:t>
      </w:r>
      <w:r w:rsidRPr="00556F59">
        <w:t>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w:t>
      </w:r>
      <w:r>
        <w:t>»,</w:t>
      </w:r>
    </w:p>
    <w:p w:rsidR="00047A3F" w:rsidRDefault="00FF6601" w:rsidP="00FF6601">
      <w:pPr>
        <w:pStyle w:val="ab"/>
        <w:numPr>
          <w:ilvl w:val="0"/>
          <w:numId w:val="30"/>
        </w:numPr>
        <w:autoSpaceDE w:val="0"/>
        <w:autoSpaceDN w:val="0"/>
        <w:adjustRightInd w:val="0"/>
        <w:spacing w:before="240"/>
        <w:jc w:val="both"/>
      </w:pPr>
      <w:r w:rsidRPr="00FF6601">
        <w:t>Το Π.Δ. 27/2025 (ΦΕΚ 44/Α/15.03.2025)  «Διορισμός Υπουργών, Αναπληρωτή Υπουργού, Υφυπουργών και Αντιπροέδρου της Κυβέρνησης»</w:t>
      </w:r>
    </w:p>
    <w:p w:rsidR="00597BAB" w:rsidRPr="00597BAB" w:rsidRDefault="00597BAB" w:rsidP="00597BAB">
      <w:pPr>
        <w:pStyle w:val="ab"/>
        <w:numPr>
          <w:ilvl w:val="0"/>
          <w:numId w:val="30"/>
        </w:numPr>
        <w:autoSpaceDE w:val="0"/>
        <w:autoSpaceDN w:val="0"/>
        <w:adjustRightInd w:val="0"/>
        <w:spacing w:before="240"/>
        <w:jc w:val="both"/>
        <w:rPr>
          <w:rFonts w:cs="Tahoma"/>
          <w:snapToGrid w:val="0"/>
        </w:rPr>
      </w:pPr>
      <w:r w:rsidRPr="00597BAB">
        <w:rPr>
          <w:rFonts w:cs="Tahoma"/>
          <w:snapToGrid w:val="0"/>
        </w:rPr>
        <w:t>Τη με αριθμό 329/2005 (ΦΕΚ Β΄210) ΚΥΑ «Τροποποίηση και αντικατάσταση της απόφασης με αριθμ. ΚΑ/845/25.8.2003 (ΦΕΚ 1222 Β/27.8.2003) «Σύσταση Ειδικού Λογαριασμού στο Υπουργείο Εθνικής Παιδείας και Θρησκευμάτων»</w:t>
      </w:r>
    </w:p>
    <w:p w:rsidR="00597BAB" w:rsidRPr="00597BAB" w:rsidRDefault="00597BAB" w:rsidP="00597BAB">
      <w:pPr>
        <w:pStyle w:val="ab"/>
        <w:numPr>
          <w:ilvl w:val="0"/>
          <w:numId w:val="30"/>
        </w:numPr>
        <w:autoSpaceDE w:val="0"/>
        <w:autoSpaceDN w:val="0"/>
        <w:adjustRightInd w:val="0"/>
        <w:spacing w:before="240"/>
        <w:jc w:val="both"/>
        <w:rPr>
          <w:rFonts w:cs="Tahoma"/>
          <w:snapToGrid w:val="0"/>
        </w:rPr>
      </w:pPr>
      <w:r w:rsidRPr="00597BAB">
        <w:rPr>
          <w:rFonts w:cs="Tahoma"/>
          <w:snapToGrid w:val="0"/>
        </w:rPr>
        <w:lastRenderedPageBreak/>
        <w:t>Την υπ’ αρ. 120702/22 (ΦΕΚ 6330/Β/13-12-2022) ΚΥΑ: Αναδιάρθρωση της Επιτελικής Δομής ΕΣΠΑ Υπουργείου Παιδείας και Θρησκευμάτων και κατάργηση της υπό στοιχεία 47903/ΕΥΘΥ 495/2016 (Β’ 1406) κοινής υπουργικής απόφασης,</w:t>
      </w:r>
    </w:p>
    <w:p w:rsidR="00597BAB" w:rsidRPr="00597BAB" w:rsidRDefault="00597BAB" w:rsidP="00597BAB">
      <w:pPr>
        <w:pStyle w:val="ab"/>
        <w:numPr>
          <w:ilvl w:val="0"/>
          <w:numId w:val="30"/>
        </w:numPr>
        <w:autoSpaceDE w:val="0"/>
        <w:autoSpaceDN w:val="0"/>
        <w:adjustRightInd w:val="0"/>
        <w:spacing w:before="240"/>
        <w:jc w:val="both"/>
        <w:rPr>
          <w:rFonts w:cs="Tahoma"/>
          <w:snapToGrid w:val="0"/>
        </w:rPr>
      </w:pPr>
      <w:r w:rsidRPr="00597BAB">
        <w:rPr>
          <w:rFonts w:cs="Tahoma"/>
          <w:snapToGrid w:val="0"/>
        </w:rPr>
        <w:t xml:space="preserve">Τη με αριθμό 23451/ΕΥΣΣΑ 493/24.02.2017 (ΦΕΚ Β’677) ΥΑ «Διαδικασίες κατάρτισης, έγκρισης και υλοποίησης προγραμμάτων Τεχνικής Βοήθειας, διαδικασίες δημιουργίας και διατήρησης καταλόγων προμηθευτών για την ανάθεση και υλοποίηση ενεργειών Τεχνικής Βοήθειας» όπως έχει τροποποιηθεί και ισχύει </w:t>
      </w:r>
    </w:p>
    <w:p w:rsidR="00597BAB" w:rsidRPr="00597BAB" w:rsidRDefault="00597BAB" w:rsidP="00597BAB">
      <w:pPr>
        <w:pStyle w:val="ab"/>
        <w:numPr>
          <w:ilvl w:val="0"/>
          <w:numId w:val="30"/>
        </w:numPr>
        <w:autoSpaceDE w:val="0"/>
        <w:autoSpaceDN w:val="0"/>
        <w:adjustRightInd w:val="0"/>
        <w:spacing w:before="240"/>
        <w:jc w:val="both"/>
        <w:rPr>
          <w:rFonts w:cs="Tahoma"/>
          <w:snapToGrid w:val="0"/>
        </w:rPr>
      </w:pPr>
      <w:r w:rsidRPr="00597BAB">
        <w:rPr>
          <w:rFonts w:cs="Tahoma"/>
          <w:snapToGrid w:val="0"/>
        </w:rPr>
        <w:t>Τη με αριθμό 76792/2023 (ΦΕΚ Β΄ΥΑ «Τροποποίηση της υπό στοιχεία 23451/ΕΥΣΣΑ 493/24.02.2017 υπουργικής απόφασης «Διαδικασίες κατάρτισης, έγκρισης και υλοποίησης προγραμμάτων Τεχνικής Βοήθειας, διαδικασίες δημιουργίας και διατήρησης καταλόγων προμηθευτών για την ανάθεση και υλοποίηση ενεργειών Τεχνικής Βοήθειας» (Β’677).»</w:t>
      </w:r>
    </w:p>
    <w:p w:rsidR="00597BAB" w:rsidRPr="00597BAB" w:rsidRDefault="00597BAB" w:rsidP="00597BAB">
      <w:pPr>
        <w:pStyle w:val="ab"/>
        <w:numPr>
          <w:ilvl w:val="0"/>
          <w:numId w:val="30"/>
        </w:numPr>
        <w:autoSpaceDE w:val="0"/>
        <w:autoSpaceDN w:val="0"/>
        <w:adjustRightInd w:val="0"/>
        <w:spacing w:before="240"/>
        <w:jc w:val="both"/>
        <w:rPr>
          <w:rFonts w:cs="Tahoma"/>
          <w:snapToGrid w:val="0"/>
        </w:rPr>
      </w:pPr>
      <w:r w:rsidRPr="00597BAB">
        <w:rPr>
          <w:rFonts w:cs="Tahoma"/>
          <w:snapToGrid w:val="0"/>
        </w:rPr>
        <w:t>Την με αριθμό 114947/2022 (ΦΕΚ Β’ 6132) ΥΑ «Εθνικοί κανόνες επιλεξιμότητας δαπανών για τα προγράμματα του ΕΣΠΑ 2021-2027» του Υφυπουργού Ανάπτυξης και Επενδύσεων.</w:t>
      </w:r>
    </w:p>
    <w:p w:rsidR="00597BAB" w:rsidRPr="00597BAB" w:rsidRDefault="00597BAB" w:rsidP="00597BAB">
      <w:pPr>
        <w:pStyle w:val="ab"/>
        <w:numPr>
          <w:ilvl w:val="0"/>
          <w:numId w:val="30"/>
        </w:numPr>
        <w:autoSpaceDE w:val="0"/>
        <w:autoSpaceDN w:val="0"/>
        <w:adjustRightInd w:val="0"/>
        <w:spacing w:before="240"/>
        <w:jc w:val="both"/>
        <w:rPr>
          <w:rFonts w:cs="Tahoma"/>
          <w:snapToGrid w:val="0"/>
        </w:rPr>
      </w:pPr>
      <w:r w:rsidRPr="00597BAB">
        <w:rPr>
          <w:rFonts w:cs="Tahoma"/>
          <w:snapToGrid w:val="0"/>
        </w:rPr>
        <w:t>Την με αριθμό 60661/2021 (ΦΕΚ Β΄2280) ΥΑ «Ορισμός αποφαινόμενων οργάνων Υπουργείου Ανάπτυξης και Επενδύσεων κατά την παρ. 2 του άρθρου 37 του ν. 4622/2019 (Α’ 133), για τις δημόσιες συμβάσεις που αφορούν ενέργειες Τεχνικής Βοήθειας»</w:t>
      </w:r>
    </w:p>
    <w:p w:rsidR="00597BAB" w:rsidRPr="00597BAB" w:rsidRDefault="00597BAB" w:rsidP="00597BAB">
      <w:pPr>
        <w:pStyle w:val="ab"/>
        <w:numPr>
          <w:ilvl w:val="0"/>
          <w:numId w:val="30"/>
        </w:numPr>
        <w:autoSpaceDE w:val="0"/>
        <w:autoSpaceDN w:val="0"/>
        <w:adjustRightInd w:val="0"/>
        <w:spacing w:before="240"/>
        <w:jc w:val="both"/>
        <w:rPr>
          <w:rFonts w:cs="Tahoma"/>
          <w:snapToGrid w:val="0"/>
        </w:rPr>
      </w:pPr>
      <w:r w:rsidRPr="00597BAB">
        <w:rPr>
          <w:rFonts w:cs="Tahoma"/>
          <w:snapToGrid w:val="0"/>
        </w:rPr>
        <w:t>Τη με Α.Π. 126323/28.12.2023 (ΑΔΑ: Ψ1ΟΒΗ-ΧΦΠ) Απόφαση της Ειδικής Γραμματέως Διαχείρισης Προγραμμάτων Ευρωπαϊκού Κοινωνικού Ταμείου με θέμα την Ένταξη της Πράξης «Τεχνική Βοήθεια Επιτελικής Δομής ΕΣΠΑ του Υ.ΠΑΙ.Θ.Α.» με Κωδικό ΟΠΣ 6003243 στο Πρόγραμμα «Ανθρώπινο Δυναμικό και Κοινωνική Συνοχή 2021-2027» και το ισχύον Τεχνικό Δελτίο Πράξης (ID 43564)</w:t>
      </w:r>
    </w:p>
    <w:p w:rsidR="00597BAB" w:rsidRPr="00597BAB" w:rsidRDefault="00597BAB" w:rsidP="00597BAB">
      <w:pPr>
        <w:pStyle w:val="ab"/>
        <w:numPr>
          <w:ilvl w:val="0"/>
          <w:numId w:val="30"/>
        </w:numPr>
        <w:autoSpaceDE w:val="0"/>
        <w:autoSpaceDN w:val="0"/>
        <w:adjustRightInd w:val="0"/>
        <w:spacing w:before="240"/>
        <w:jc w:val="both"/>
        <w:rPr>
          <w:rFonts w:cs="Tahoma"/>
          <w:snapToGrid w:val="0"/>
        </w:rPr>
      </w:pPr>
      <w:r w:rsidRPr="00597BAB">
        <w:rPr>
          <w:rFonts w:cs="Tahoma"/>
          <w:snapToGrid w:val="0"/>
        </w:rPr>
        <w:t xml:space="preserve">Την υπ’ αριθμ. 1099/20.05.2025 (ΑΔΑ: 9ΦΘΤ46ΝΚΠΔ-4ΑΣ) Απόφαση: «Επικαιροποίηση της με αρ. πρωτ. 6851/15-11-2024 (ΑΔΑ:ΨΕΜΘ46ΝΚΠΔ-ΜΔΔ) απόφασης με χρήση ιδίων μέσων (ΑΥΙΜ) από τον Δικαιούχο του </w:t>
      </w:r>
      <w:proofErr w:type="spellStart"/>
      <w:r w:rsidRPr="00597BAB">
        <w:rPr>
          <w:rFonts w:cs="Tahoma"/>
          <w:snapToGrid w:val="0"/>
        </w:rPr>
        <w:t>Υποέργου</w:t>
      </w:r>
      <w:proofErr w:type="spellEnd"/>
      <w:r w:rsidRPr="00597BAB">
        <w:rPr>
          <w:rFonts w:cs="Tahoma"/>
          <w:snapToGrid w:val="0"/>
        </w:rPr>
        <w:t xml:space="preserve"> 1 «Τεχνική Βοήθεια Επιτελικής Δομής ΕΣΠΑ του Υ.ΠΑΙ.Θ.Α.» της Πράξης «Τεχνική Βοήθεια Επιτελικής Δομής ΕΣΠΑ του Υ.ΠΑΙ.Θ.Α.» με κωδικό ΟΠΣ 6003243 του Ε.Π. «Ανθρώπινο Δυναμικό και Κοινωνική Συνοχή 2021-2027».,</w:t>
      </w:r>
    </w:p>
    <w:p w:rsidR="00722439" w:rsidRPr="007D6D0E" w:rsidRDefault="00722439" w:rsidP="00722439">
      <w:pPr>
        <w:pStyle w:val="ab"/>
        <w:numPr>
          <w:ilvl w:val="0"/>
          <w:numId w:val="30"/>
        </w:numPr>
        <w:autoSpaceDE w:val="0"/>
        <w:autoSpaceDN w:val="0"/>
        <w:adjustRightInd w:val="0"/>
        <w:spacing w:before="240"/>
        <w:jc w:val="both"/>
      </w:pPr>
      <w:r w:rsidRPr="007D6D0E">
        <w:t xml:space="preserve">Το με αριθμό </w:t>
      </w:r>
      <w:r w:rsidR="007D6D0E" w:rsidRPr="007D6D0E">
        <w:t>8177</w:t>
      </w:r>
      <w:r w:rsidR="00774951" w:rsidRPr="007D6D0E">
        <w:t>/</w:t>
      </w:r>
      <w:r w:rsidR="007D6D0E" w:rsidRPr="007D6D0E">
        <w:t>20</w:t>
      </w:r>
      <w:r w:rsidR="008A3A1A" w:rsidRPr="007D6D0E">
        <w:t>-</w:t>
      </w:r>
      <w:r w:rsidR="00774951" w:rsidRPr="007D6D0E">
        <w:t>11-20</w:t>
      </w:r>
      <w:r w:rsidR="00597BAB" w:rsidRPr="007D6D0E">
        <w:t>25</w:t>
      </w:r>
      <w:r w:rsidRPr="007D6D0E">
        <w:t xml:space="preserve"> έγγραφο  της Μονάδας Γ΄ της  Επιτελικής Δομής  ΕΣΠΑ του Υπουργείου Παιδείας, Θρησκευμάτων και Αθλητισμού, προς την ΜΟΔ Α.Ε.</w:t>
      </w:r>
    </w:p>
    <w:p w:rsidR="00722439" w:rsidRPr="00502DD6" w:rsidRDefault="00722439" w:rsidP="00722439">
      <w:pPr>
        <w:pStyle w:val="ab"/>
        <w:numPr>
          <w:ilvl w:val="0"/>
          <w:numId w:val="30"/>
        </w:numPr>
        <w:autoSpaceDE w:val="0"/>
        <w:autoSpaceDN w:val="0"/>
        <w:adjustRightInd w:val="0"/>
        <w:spacing w:before="240"/>
        <w:jc w:val="both"/>
      </w:pPr>
      <w:r w:rsidRPr="00502DD6">
        <w:t>Το με αρ. πρωτ. εισερχ</w:t>
      </w:r>
      <w:r w:rsidR="00502DD6" w:rsidRPr="00502DD6">
        <w:t xml:space="preserve">. 8210/25-11-2025 </w:t>
      </w:r>
      <w:r w:rsidRPr="00502DD6">
        <w:t>ηλεκτρονικό μήνυμα της ΜΟΔ Α.Ε για την μη δυνατότητα κάλυψης της σχετικής προμήθειας</w:t>
      </w:r>
    </w:p>
    <w:p w:rsidR="006F53A1" w:rsidRPr="000828F5" w:rsidRDefault="006F53A1" w:rsidP="000828F5">
      <w:pPr>
        <w:pStyle w:val="ab"/>
        <w:numPr>
          <w:ilvl w:val="0"/>
          <w:numId w:val="30"/>
        </w:numPr>
        <w:autoSpaceDE w:val="0"/>
        <w:autoSpaceDN w:val="0"/>
        <w:adjustRightInd w:val="0"/>
        <w:spacing w:before="240"/>
        <w:jc w:val="both"/>
      </w:pPr>
      <w:r w:rsidRPr="000828F5">
        <w:t>Τις ανά</w:t>
      </w:r>
      <w:r w:rsidR="000828F5">
        <w:t>γκες της Επιτελικής Δομής ΕΣΠΑ του ΥΠΑΙΘΑ,</w:t>
      </w:r>
    </w:p>
    <w:p w:rsidR="00B87C52" w:rsidRPr="000828F5" w:rsidRDefault="000828F5" w:rsidP="00B87C52">
      <w:pPr>
        <w:pStyle w:val="ab"/>
        <w:numPr>
          <w:ilvl w:val="0"/>
          <w:numId w:val="30"/>
        </w:numPr>
        <w:autoSpaceDE w:val="0"/>
        <w:autoSpaceDN w:val="0"/>
        <w:adjustRightInd w:val="0"/>
        <w:spacing w:before="240"/>
        <w:jc w:val="both"/>
      </w:pPr>
      <w:r>
        <w:t xml:space="preserve">Το γεγονός </w:t>
      </w:r>
      <w:r w:rsidR="00494676" w:rsidRPr="000828F5">
        <w:t>ότι η δαπάνη θα καλυφθεί  από την Σ.Α</w:t>
      </w:r>
      <w:r>
        <w:t>. 2023ΣΕ64570094</w:t>
      </w:r>
      <w:r w:rsidR="00B87C52">
        <w:t>, στο πλαίσιο</w:t>
      </w:r>
      <w:r>
        <w:t xml:space="preserve"> </w:t>
      </w:r>
      <w:r w:rsidR="00B87C52" w:rsidRPr="000828F5">
        <w:t xml:space="preserve">της Πράξης «Τεχνική Βοήθεια Επιτελικής Δομής ΕΣΠΑ του Υ.ΠΑΙ.Θ.Α.» με Κωδικό ΟΠΣ 6003243 και </w:t>
      </w:r>
      <w:r w:rsidR="00B87C52">
        <w:t>του</w:t>
      </w:r>
      <w:r w:rsidR="00B87C52" w:rsidRPr="000828F5">
        <w:t xml:space="preserve"> Προγράμμα</w:t>
      </w:r>
      <w:r w:rsidR="00B87C52">
        <w:t xml:space="preserve">τος </w:t>
      </w:r>
      <w:r w:rsidR="00B87C52" w:rsidRPr="000828F5">
        <w:t xml:space="preserve"> «Ανθρώπινο Δυναμικό και Κοινωνική Συνοχή 2021-2027»</w:t>
      </w:r>
      <w:r w:rsidR="0047014A">
        <w:t>.</w:t>
      </w:r>
      <w:r w:rsidR="00B87C52" w:rsidRPr="000828F5">
        <w:t xml:space="preserve"> </w:t>
      </w:r>
    </w:p>
    <w:p w:rsidR="003770E1" w:rsidRDefault="00206C48" w:rsidP="00206C48">
      <w:pPr>
        <w:spacing w:before="240" w:after="120" w:line="276" w:lineRule="auto"/>
        <w:jc w:val="both"/>
        <w:rPr>
          <w:rFonts w:ascii="Calibri" w:eastAsia="Calibri" w:hAnsi="Calibri"/>
          <w:b/>
          <w:i w:val="0"/>
          <w:color w:val="auto"/>
          <w:sz w:val="22"/>
          <w:szCs w:val="22"/>
          <w:u w:val="none"/>
        </w:rPr>
      </w:pPr>
      <w:r w:rsidRPr="00206C48">
        <w:rPr>
          <w:rFonts w:ascii="Calibri" w:eastAsia="Calibri" w:hAnsi="Calibri"/>
          <w:b/>
          <w:i w:val="0"/>
          <w:color w:val="auto"/>
          <w:sz w:val="22"/>
          <w:szCs w:val="22"/>
          <w:u w:val="none"/>
        </w:rPr>
        <w:t xml:space="preserve">Προσκαλείστε να υποβάλετε </w:t>
      </w:r>
      <w:r w:rsidR="008E2586">
        <w:rPr>
          <w:rFonts w:ascii="Calibri" w:eastAsia="Calibri" w:hAnsi="Calibri"/>
          <w:b/>
          <w:i w:val="0"/>
          <w:color w:val="auto"/>
          <w:sz w:val="22"/>
          <w:szCs w:val="22"/>
          <w:u w:val="none"/>
        </w:rPr>
        <w:t xml:space="preserve">ηλεκτρονική </w:t>
      </w:r>
      <w:r w:rsidRPr="00206C48">
        <w:rPr>
          <w:rFonts w:ascii="Calibri" w:eastAsia="Calibri" w:hAnsi="Calibri"/>
          <w:b/>
          <w:i w:val="0"/>
          <w:color w:val="auto"/>
          <w:sz w:val="22"/>
          <w:szCs w:val="22"/>
          <w:u w:val="none"/>
        </w:rPr>
        <w:t xml:space="preserve"> προσφορά για την απευθείας ανάθεση του έργου </w:t>
      </w:r>
      <w:r w:rsidR="008E2586" w:rsidRPr="008E2586">
        <w:rPr>
          <w:rFonts w:ascii="Calibri" w:eastAsia="Calibri" w:hAnsi="Calibri"/>
          <w:b/>
          <w:i w:val="0"/>
          <w:color w:val="auto"/>
          <w:sz w:val="22"/>
          <w:szCs w:val="22"/>
          <w:u w:val="none"/>
        </w:rPr>
        <w:t xml:space="preserve">προμήθειας </w:t>
      </w:r>
      <w:r w:rsidR="004E384C" w:rsidRPr="004E384C">
        <w:rPr>
          <w:rFonts w:ascii="Calibri" w:eastAsia="Calibri" w:hAnsi="Calibri"/>
          <w:b/>
          <w:i w:val="0"/>
          <w:color w:val="auto"/>
          <w:sz w:val="22"/>
          <w:szCs w:val="22"/>
          <w:u w:val="none"/>
        </w:rPr>
        <w:t>Η/Υ, Περιφερειακών και λοιπού εξοπλισμού για την υποστήριξη της Επιτελικής Δομής ΕΣΠΑ του ΥΠAIΘA</w:t>
      </w:r>
      <w:r w:rsidR="008E2586" w:rsidRPr="008E2586">
        <w:rPr>
          <w:rFonts w:ascii="Calibri" w:eastAsia="Calibri" w:hAnsi="Calibri"/>
          <w:b/>
          <w:i w:val="0"/>
          <w:color w:val="auto"/>
          <w:sz w:val="22"/>
          <w:szCs w:val="22"/>
          <w:u w:val="none"/>
        </w:rPr>
        <w:t>, στο πλαίσιο της Πράξης «Τεχνική Βοήθεια Επιτελικής Δομής ΕΣΠΑ του ΥΠΑΙΘΑ», με κωδικό ΟΠΣ 6003243, του Ε.Π. «Ανθρώπινο Δυναμικό και Κοινωνική Συνοχή 2021-2027»</w:t>
      </w:r>
      <w:r w:rsidR="00120D23">
        <w:rPr>
          <w:rFonts w:ascii="Calibri" w:eastAsia="Calibri" w:hAnsi="Calibri"/>
          <w:b/>
          <w:i w:val="0"/>
          <w:color w:val="auto"/>
          <w:sz w:val="22"/>
          <w:szCs w:val="22"/>
          <w:u w:val="none"/>
        </w:rPr>
        <w:t>.</w:t>
      </w:r>
    </w:p>
    <w:p w:rsidR="00164720" w:rsidRDefault="00164720" w:rsidP="00206C48">
      <w:pPr>
        <w:pStyle w:val="Default"/>
        <w:spacing w:before="60" w:line="276" w:lineRule="auto"/>
        <w:jc w:val="both"/>
        <w:rPr>
          <w:rFonts w:asciiTheme="minorHAnsi" w:eastAsia="Times New Roman" w:hAnsiTheme="minorHAnsi" w:cs="Times New Roman"/>
          <w:color w:val="auto"/>
          <w:sz w:val="22"/>
          <w:szCs w:val="22"/>
          <w:lang w:eastAsia="en-US"/>
        </w:rPr>
      </w:pPr>
    </w:p>
    <w:p w:rsidR="00206C48" w:rsidRPr="002C18A3" w:rsidRDefault="00206C48" w:rsidP="00206C48">
      <w:pPr>
        <w:pStyle w:val="Default"/>
        <w:spacing w:before="60" w:line="276" w:lineRule="auto"/>
        <w:jc w:val="both"/>
        <w:rPr>
          <w:rFonts w:asciiTheme="minorHAnsi" w:eastAsia="Times New Roman" w:hAnsiTheme="minorHAnsi" w:cs="Times New Roman"/>
          <w:color w:val="auto"/>
          <w:sz w:val="22"/>
          <w:szCs w:val="22"/>
          <w:lang w:eastAsia="en-US"/>
        </w:rPr>
      </w:pPr>
      <w:r w:rsidRPr="004329EB">
        <w:rPr>
          <w:rFonts w:asciiTheme="minorHAnsi" w:eastAsia="Times New Roman" w:hAnsiTheme="minorHAnsi" w:cs="Times New Roman"/>
          <w:color w:val="auto"/>
          <w:sz w:val="22"/>
          <w:szCs w:val="22"/>
          <w:lang w:eastAsia="en-US"/>
        </w:rPr>
        <w:t xml:space="preserve">Η προσφορά θα πρέπει να υποβληθεί </w:t>
      </w:r>
      <w:r w:rsidRPr="004329EB">
        <w:rPr>
          <w:rFonts w:ascii="Calibri" w:hAnsi="Calibri" w:cstheme="minorHAnsi"/>
          <w:b/>
          <w:color w:val="auto"/>
          <w:sz w:val="22"/>
          <w:szCs w:val="22"/>
        </w:rPr>
        <w:t xml:space="preserve">μέσω ηλεκτρονικού ταχυδρομείου στο </w:t>
      </w:r>
      <w:r w:rsidRPr="004329EB">
        <w:rPr>
          <w:rFonts w:ascii="Calibri" w:hAnsi="Calibri" w:cstheme="minorHAnsi"/>
          <w:b/>
          <w:color w:val="auto"/>
          <w:sz w:val="22"/>
          <w:szCs w:val="22"/>
          <w:lang w:val="en-US"/>
        </w:rPr>
        <w:t>email</w:t>
      </w:r>
      <w:r w:rsidRPr="004329EB">
        <w:rPr>
          <w:rFonts w:ascii="Calibri" w:hAnsi="Calibri" w:cstheme="minorHAnsi"/>
          <w:b/>
          <w:color w:val="auto"/>
          <w:sz w:val="22"/>
          <w:szCs w:val="22"/>
        </w:rPr>
        <w:t xml:space="preserve"> της Επιτελικής Δομής ΕΣΠΑ</w:t>
      </w:r>
      <w:r w:rsidRPr="004329EB">
        <w:rPr>
          <w:rFonts w:ascii="Calibri" w:hAnsi="Calibri" w:cstheme="minorHAnsi"/>
          <w:color w:val="auto"/>
          <w:sz w:val="22"/>
          <w:szCs w:val="22"/>
        </w:rPr>
        <w:t xml:space="preserve"> </w:t>
      </w:r>
      <w:hyperlink r:id="rId12" w:history="1">
        <w:r w:rsidRPr="004329EB">
          <w:rPr>
            <w:rStyle w:val="-"/>
            <w:rFonts w:ascii="Calibri" w:hAnsi="Calibri" w:cstheme="minorHAnsi"/>
            <w:color w:val="auto"/>
            <w:sz w:val="22"/>
            <w:szCs w:val="22"/>
            <w:lang w:val="en-US"/>
          </w:rPr>
          <w:t>epiteliki</w:t>
        </w:r>
        <w:r w:rsidRPr="004329EB">
          <w:rPr>
            <w:rStyle w:val="-"/>
            <w:rFonts w:ascii="Calibri" w:hAnsi="Calibri" w:cstheme="minorHAnsi"/>
            <w:color w:val="auto"/>
            <w:sz w:val="22"/>
            <w:szCs w:val="22"/>
          </w:rPr>
          <w:t>@</w:t>
        </w:r>
        <w:r w:rsidRPr="004329EB">
          <w:rPr>
            <w:rStyle w:val="-"/>
            <w:rFonts w:ascii="Calibri" w:hAnsi="Calibri" w:cstheme="minorHAnsi"/>
            <w:color w:val="auto"/>
            <w:sz w:val="22"/>
            <w:szCs w:val="22"/>
            <w:lang w:val="en-US"/>
          </w:rPr>
          <w:t>minedu</w:t>
        </w:r>
        <w:r w:rsidRPr="004329EB">
          <w:rPr>
            <w:rStyle w:val="-"/>
            <w:rFonts w:ascii="Calibri" w:hAnsi="Calibri" w:cstheme="minorHAnsi"/>
            <w:color w:val="auto"/>
            <w:sz w:val="22"/>
            <w:szCs w:val="22"/>
          </w:rPr>
          <w:t>.</w:t>
        </w:r>
        <w:r w:rsidRPr="004329EB">
          <w:rPr>
            <w:rStyle w:val="-"/>
            <w:rFonts w:ascii="Calibri" w:hAnsi="Calibri" w:cstheme="minorHAnsi"/>
            <w:color w:val="auto"/>
            <w:sz w:val="22"/>
            <w:szCs w:val="22"/>
            <w:lang w:val="en-US"/>
          </w:rPr>
          <w:t>gov</w:t>
        </w:r>
        <w:r w:rsidRPr="004329EB">
          <w:rPr>
            <w:rStyle w:val="-"/>
            <w:rFonts w:ascii="Calibri" w:hAnsi="Calibri" w:cstheme="minorHAnsi"/>
            <w:color w:val="auto"/>
            <w:sz w:val="22"/>
            <w:szCs w:val="22"/>
          </w:rPr>
          <w:t>.</w:t>
        </w:r>
        <w:r w:rsidRPr="004329EB">
          <w:rPr>
            <w:rStyle w:val="-"/>
            <w:rFonts w:ascii="Calibri" w:hAnsi="Calibri" w:cstheme="minorHAnsi"/>
            <w:color w:val="auto"/>
            <w:sz w:val="22"/>
            <w:szCs w:val="22"/>
            <w:lang w:val="en-US"/>
          </w:rPr>
          <w:t>gr</w:t>
        </w:r>
      </w:hyperlink>
      <w:r w:rsidRPr="004329EB">
        <w:rPr>
          <w:rFonts w:ascii="Calibri" w:hAnsi="Calibri" w:cstheme="minorHAnsi"/>
          <w:color w:val="auto"/>
          <w:sz w:val="22"/>
          <w:szCs w:val="22"/>
        </w:rPr>
        <w:t xml:space="preserve"> </w:t>
      </w:r>
      <w:r w:rsidR="001E4BE2" w:rsidRPr="004329EB">
        <w:rPr>
          <w:rFonts w:ascii="Calibri" w:hAnsi="Calibri" w:cstheme="minorHAnsi"/>
          <w:color w:val="auto"/>
          <w:sz w:val="22"/>
          <w:szCs w:val="22"/>
        </w:rPr>
        <w:t xml:space="preserve">εντός </w:t>
      </w:r>
      <w:r w:rsidR="001E5DBA" w:rsidRPr="004329EB">
        <w:rPr>
          <w:rFonts w:ascii="Calibri" w:hAnsi="Calibri" w:cstheme="minorHAnsi"/>
          <w:color w:val="auto"/>
          <w:sz w:val="22"/>
          <w:szCs w:val="22"/>
        </w:rPr>
        <w:t xml:space="preserve">τριών </w:t>
      </w:r>
      <w:r w:rsidR="001E4BE2" w:rsidRPr="004329EB">
        <w:rPr>
          <w:rFonts w:ascii="Calibri" w:hAnsi="Calibri" w:cstheme="minorHAnsi"/>
          <w:color w:val="auto"/>
          <w:sz w:val="22"/>
          <w:szCs w:val="22"/>
        </w:rPr>
        <w:t xml:space="preserve"> (</w:t>
      </w:r>
      <w:r w:rsidR="00610526" w:rsidRPr="004329EB">
        <w:rPr>
          <w:rFonts w:ascii="Calibri" w:hAnsi="Calibri" w:cstheme="minorHAnsi"/>
          <w:color w:val="auto"/>
          <w:sz w:val="22"/>
          <w:szCs w:val="22"/>
        </w:rPr>
        <w:t>3</w:t>
      </w:r>
      <w:r w:rsidR="001E4BE2" w:rsidRPr="004329EB">
        <w:rPr>
          <w:rFonts w:ascii="Calibri" w:hAnsi="Calibri" w:cstheme="minorHAnsi"/>
          <w:color w:val="auto"/>
          <w:sz w:val="22"/>
          <w:szCs w:val="22"/>
        </w:rPr>
        <w:t>) εργάσιμων ημερών από την κοινοποίηση της παρούσας πρόσκλησης.</w:t>
      </w:r>
      <w:r>
        <w:rPr>
          <w:rFonts w:ascii="Calibri" w:hAnsi="Calibri"/>
          <w:b/>
          <w:bCs/>
          <w:i/>
          <w:color w:val="auto"/>
          <w:sz w:val="22"/>
          <w:szCs w:val="22"/>
        </w:rPr>
        <w:t xml:space="preserve"> </w:t>
      </w:r>
      <w:r w:rsidR="00676F99">
        <w:rPr>
          <w:rFonts w:ascii="Calibri" w:hAnsi="Calibri"/>
          <w:b/>
          <w:bCs/>
          <w:i/>
          <w:color w:val="auto"/>
          <w:sz w:val="22"/>
          <w:szCs w:val="22"/>
        </w:rPr>
        <w:t xml:space="preserve">                                                    </w:t>
      </w:r>
    </w:p>
    <w:p w:rsidR="00855376" w:rsidRDefault="00855376" w:rsidP="00E74D4B">
      <w:pPr>
        <w:tabs>
          <w:tab w:val="center" w:pos="4873"/>
        </w:tabs>
        <w:jc w:val="both"/>
        <w:rPr>
          <w:rFonts w:cstheme="minorHAnsi"/>
          <w:i w:val="0"/>
          <w:highlight w:val="yellow"/>
          <w:u w:val="none"/>
          <w:lang w:eastAsia="el-GR"/>
        </w:rPr>
      </w:pPr>
    </w:p>
    <w:p w:rsidR="00154103" w:rsidRDefault="00154103" w:rsidP="00E74D4B">
      <w:pPr>
        <w:tabs>
          <w:tab w:val="center" w:pos="4873"/>
        </w:tabs>
        <w:jc w:val="both"/>
        <w:rPr>
          <w:rFonts w:cstheme="minorHAnsi"/>
          <w:i w:val="0"/>
          <w:highlight w:val="yellow"/>
          <w:u w:val="none"/>
          <w:lang w:eastAsia="el-GR"/>
        </w:rPr>
      </w:pPr>
    </w:p>
    <w:p w:rsidR="00154103" w:rsidRDefault="00154103" w:rsidP="00E74D4B">
      <w:pPr>
        <w:tabs>
          <w:tab w:val="center" w:pos="4873"/>
        </w:tabs>
        <w:jc w:val="both"/>
        <w:rPr>
          <w:rFonts w:cstheme="minorHAnsi"/>
          <w:i w:val="0"/>
          <w:highlight w:val="yellow"/>
          <w:u w:val="none"/>
          <w:lang w:eastAsia="el-GR"/>
        </w:rPr>
      </w:pPr>
    </w:p>
    <w:p w:rsidR="00154103" w:rsidRDefault="00154103" w:rsidP="00E74D4B">
      <w:pPr>
        <w:tabs>
          <w:tab w:val="center" w:pos="4873"/>
        </w:tabs>
        <w:jc w:val="both"/>
        <w:rPr>
          <w:rFonts w:cstheme="minorHAnsi"/>
          <w:i w:val="0"/>
          <w:highlight w:val="yellow"/>
          <w:u w:val="none"/>
          <w:lang w:eastAsia="el-GR"/>
        </w:rPr>
      </w:pPr>
    </w:p>
    <w:p w:rsidR="00154103" w:rsidRDefault="00154103" w:rsidP="00E74D4B">
      <w:pPr>
        <w:tabs>
          <w:tab w:val="center" w:pos="4873"/>
        </w:tabs>
        <w:jc w:val="both"/>
        <w:rPr>
          <w:rFonts w:cstheme="minorHAnsi"/>
          <w:i w:val="0"/>
          <w:highlight w:val="yellow"/>
          <w:u w:val="none"/>
          <w:lang w:eastAsia="el-GR"/>
        </w:rPr>
      </w:pPr>
    </w:p>
    <w:p w:rsidR="003152B3" w:rsidRPr="008E2586" w:rsidRDefault="007E65E7" w:rsidP="008E2586">
      <w:pPr>
        <w:pStyle w:val="ab"/>
        <w:numPr>
          <w:ilvl w:val="0"/>
          <w:numId w:val="2"/>
        </w:numPr>
        <w:tabs>
          <w:tab w:val="center" w:pos="4873"/>
        </w:tabs>
        <w:spacing w:after="0"/>
        <w:jc w:val="both"/>
        <w:rPr>
          <w:rFonts w:cstheme="minorHAnsi"/>
          <w:b/>
          <w:lang w:eastAsia="el-GR"/>
        </w:rPr>
      </w:pPr>
      <w:r w:rsidRPr="008E2586">
        <w:rPr>
          <w:rFonts w:eastAsia="SimSun" w:cs="Calibri"/>
          <w:b/>
          <w:kern w:val="1"/>
          <w:lang w:eastAsia="zh-CN" w:bidi="hi-IN"/>
        </w:rPr>
        <w:lastRenderedPageBreak/>
        <w:t xml:space="preserve">Περιγραφή </w:t>
      </w:r>
      <w:r w:rsidR="00D26A97" w:rsidRPr="008E2586">
        <w:rPr>
          <w:rFonts w:asciiTheme="minorHAnsi" w:hAnsiTheme="minorHAnsi" w:cstheme="minorHAnsi"/>
          <w:b/>
          <w:bCs/>
        </w:rPr>
        <w:t>του έργου του Αναδόχου</w:t>
      </w:r>
      <w:r w:rsidR="00D26A97" w:rsidRPr="008E2586">
        <w:rPr>
          <w:rFonts w:eastAsia="SimSun" w:cs="Calibri"/>
          <w:b/>
          <w:kern w:val="1"/>
          <w:lang w:eastAsia="zh-CN" w:bidi="hi-IN"/>
        </w:rPr>
        <w:t xml:space="preserve"> </w:t>
      </w:r>
    </w:p>
    <w:p w:rsidR="00D26A97" w:rsidRDefault="00D26A97" w:rsidP="00D26A97">
      <w:pPr>
        <w:tabs>
          <w:tab w:val="center" w:pos="4873"/>
        </w:tabs>
        <w:jc w:val="both"/>
        <w:rPr>
          <w:rFonts w:cstheme="minorHAnsi"/>
          <w:b/>
          <w:lang w:eastAsia="el-GR"/>
        </w:rPr>
      </w:pPr>
    </w:p>
    <w:p w:rsidR="002C676E" w:rsidRDefault="00D26A97" w:rsidP="00D26A97">
      <w:pPr>
        <w:tabs>
          <w:tab w:val="center" w:pos="4873"/>
        </w:tabs>
        <w:jc w:val="both"/>
        <w:rPr>
          <w:rFonts w:ascii="Calibri" w:hAnsi="Calibri" w:cs="Calibri"/>
          <w:i w:val="0"/>
          <w:color w:val="auto"/>
          <w:sz w:val="22"/>
          <w:szCs w:val="22"/>
          <w:u w:val="none"/>
          <w:lang w:eastAsia="el-GR"/>
        </w:rPr>
      </w:pPr>
      <w:r w:rsidRPr="00866155">
        <w:rPr>
          <w:rFonts w:ascii="Calibri" w:hAnsi="Calibri" w:cs="Calibri"/>
          <w:i w:val="0"/>
          <w:color w:val="auto"/>
          <w:sz w:val="22"/>
          <w:szCs w:val="22"/>
          <w:u w:val="none"/>
          <w:lang w:eastAsia="el-GR"/>
        </w:rPr>
        <w:t>Το έργο αφορά στην</w:t>
      </w:r>
      <w:r w:rsidR="00796EAC">
        <w:rPr>
          <w:rFonts w:ascii="Calibri" w:hAnsi="Calibri" w:cs="Calibri"/>
          <w:i w:val="0"/>
          <w:color w:val="auto"/>
          <w:sz w:val="22"/>
          <w:szCs w:val="22"/>
          <w:u w:val="none"/>
          <w:lang w:eastAsia="el-GR"/>
        </w:rPr>
        <w:t xml:space="preserve"> </w:t>
      </w:r>
      <w:r w:rsidRPr="00866155">
        <w:rPr>
          <w:rFonts w:ascii="Calibri" w:hAnsi="Calibri" w:cs="Calibri"/>
          <w:i w:val="0"/>
          <w:color w:val="auto"/>
          <w:sz w:val="22"/>
          <w:szCs w:val="22"/>
          <w:u w:val="none"/>
          <w:lang w:eastAsia="el-GR"/>
        </w:rPr>
        <w:t xml:space="preserve"> </w:t>
      </w:r>
      <w:r w:rsidR="008E2586" w:rsidRPr="008E2586">
        <w:rPr>
          <w:rFonts w:ascii="Calibri" w:hAnsi="Calibri" w:cs="Calibri"/>
          <w:i w:val="0"/>
          <w:color w:val="auto"/>
          <w:sz w:val="22"/>
          <w:szCs w:val="22"/>
          <w:u w:val="none"/>
          <w:lang w:eastAsia="el-GR"/>
        </w:rPr>
        <w:t>προμήθ</w:t>
      </w:r>
      <w:r w:rsidR="008E2586">
        <w:rPr>
          <w:rFonts w:ascii="Calibri" w:hAnsi="Calibri" w:cs="Calibri"/>
          <w:i w:val="0"/>
          <w:color w:val="auto"/>
          <w:sz w:val="22"/>
          <w:szCs w:val="22"/>
          <w:u w:val="none"/>
          <w:lang w:eastAsia="el-GR"/>
        </w:rPr>
        <w:t>εια</w:t>
      </w:r>
      <w:r w:rsidR="008E2586" w:rsidRPr="008E2586">
        <w:rPr>
          <w:rFonts w:ascii="Calibri" w:hAnsi="Calibri" w:cs="Calibri"/>
          <w:i w:val="0"/>
          <w:color w:val="auto"/>
          <w:sz w:val="22"/>
          <w:szCs w:val="22"/>
          <w:u w:val="none"/>
          <w:lang w:eastAsia="el-GR"/>
        </w:rPr>
        <w:t xml:space="preserve"> </w:t>
      </w:r>
      <w:r w:rsidR="00B576F3" w:rsidRPr="00B576F3">
        <w:rPr>
          <w:rFonts w:ascii="Calibri" w:hAnsi="Calibri" w:cs="Calibri"/>
          <w:i w:val="0"/>
          <w:color w:val="auto"/>
          <w:sz w:val="22"/>
          <w:szCs w:val="22"/>
          <w:u w:val="none"/>
          <w:lang w:eastAsia="el-GR"/>
        </w:rPr>
        <w:t>Η/Υ, Περιφερειακών και λοιπού εξοπλισμού για την υποστήριξη της Επιτελικής Δομής ΕΣΠΑ του ΥΠAIΘA, στο πλαίσιο της Πράξης «Τεχνική Βοήθεια Επιτελικής Δομής ΕΣΠΑ του ΥΠΑΙΘΑ», με κωδικό ΟΠΣ 6003243, του Ε.Π. «Ανθρώπινο Δυναμικό και Κοινωνική Συνοχή 2021-2027»</w:t>
      </w:r>
      <w:r w:rsidR="0003597E">
        <w:rPr>
          <w:rFonts w:ascii="Calibri" w:hAnsi="Calibri" w:cs="Calibri"/>
          <w:i w:val="0"/>
          <w:color w:val="auto"/>
          <w:sz w:val="22"/>
          <w:szCs w:val="22"/>
          <w:u w:val="none"/>
          <w:lang w:eastAsia="el-GR"/>
        </w:rPr>
        <w:t>.</w:t>
      </w:r>
    </w:p>
    <w:p w:rsidR="0073765B" w:rsidRDefault="0073765B" w:rsidP="00D26A97">
      <w:pPr>
        <w:tabs>
          <w:tab w:val="center" w:pos="4873"/>
        </w:tabs>
        <w:jc w:val="both"/>
        <w:rPr>
          <w:rFonts w:ascii="Calibri" w:hAnsi="Calibri" w:cs="Calibri"/>
          <w:i w:val="0"/>
          <w:color w:val="auto"/>
          <w:sz w:val="22"/>
          <w:szCs w:val="22"/>
          <w:u w:val="none"/>
          <w:lang w:eastAsia="el-GR"/>
        </w:rPr>
      </w:pPr>
    </w:p>
    <w:p w:rsidR="00796EAC" w:rsidRPr="00457CA3" w:rsidRDefault="00B72992" w:rsidP="00D26A97">
      <w:pPr>
        <w:tabs>
          <w:tab w:val="center" w:pos="4873"/>
        </w:tabs>
        <w:jc w:val="both"/>
        <w:rPr>
          <w:rFonts w:ascii="Calibri" w:hAnsi="Calibri" w:cs="Calibri"/>
          <w:i w:val="0"/>
          <w:color w:val="auto"/>
          <w:sz w:val="22"/>
          <w:szCs w:val="22"/>
          <w:highlight w:val="yellow"/>
          <w:u w:val="none"/>
          <w:lang w:eastAsia="el-GR"/>
        </w:rPr>
      </w:pPr>
      <w:r w:rsidRPr="00B72992">
        <w:rPr>
          <w:rFonts w:ascii="Calibri" w:hAnsi="Calibri" w:cs="Calibri"/>
          <w:i w:val="0"/>
          <w:color w:val="auto"/>
          <w:sz w:val="22"/>
          <w:szCs w:val="22"/>
          <w:u w:val="none"/>
          <w:lang w:eastAsia="el-GR"/>
        </w:rPr>
        <w:t>Συγκεκριμένα, η παρούσα πρόσκληση αφορά την υποβολή έγγραφης προσφοράς για τον εξής ηλεκτρονικό και λοιπό εξοπλισμό και περιφερειακά:</w:t>
      </w:r>
    </w:p>
    <w:p w:rsidR="00796EAC" w:rsidRPr="003B7FBD" w:rsidRDefault="00796EAC" w:rsidP="00D26A97">
      <w:pPr>
        <w:tabs>
          <w:tab w:val="center" w:pos="4873"/>
        </w:tabs>
        <w:jc w:val="both"/>
        <w:rPr>
          <w:rFonts w:ascii="Calibri" w:hAnsi="Calibri" w:cs="Calibri"/>
          <w:i w:val="0"/>
          <w:color w:val="auto"/>
          <w:sz w:val="22"/>
          <w:szCs w:val="22"/>
          <w:u w:val="none"/>
          <w:lang w:eastAsia="el-GR"/>
        </w:rPr>
      </w:pPr>
    </w:p>
    <w:tbl>
      <w:tblPr>
        <w:tblW w:w="5000" w:type="pct"/>
        <w:tblLook w:val="04A0" w:firstRow="1" w:lastRow="0" w:firstColumn="1" w:lastColumn="0" w:noHBand="0" w:noVBand="1"/>
      </w:tblPr>
      <w:tblGrid>
        <w:gridCol w:w="857"/>
        <w:gridCol w:w="7610"/>
        <w:gridCol w:w="1989"/>
      </w:tblGrid>
      <w:tr w:rsidR="00421700" w:rsidRPr="004048CD" w:rsidTr="00EF5F3A">
        <w:trPr>
          <w:trHeight w:val="315"/>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b/>
                <w:bCs/>
                <w:i w:val="0"/>
                <w:color w:val="auto"/>
                <w:szCs w:val="20"/>
                <w:u w:val="none"/>
                <w:lang w:eastAsia="el-GR"/>
              </w:rPr>
            </w:pPr>
            <w:r w:rsidRPr="004048CD">
              <w:rPr>
                <w:rFonts w:asciiTheme="minorHAnsi" w:hAnsiTheme="minorHAnsi" w:cstheme="minorHAnsi"/>
                <w:b/>
                <w:bCs/>
                <w:i w:val="0"/>
                <w:color w:val="auto"/>
                <w:szCs w:val="20"/>
                <w:u w:val="none"/>
                <w:lang w:eastAsia="el-GR"/>
              </w:rPr>
              <w:t>Α/Α</w:t>
            </w:r>
          </w:p>
        </w:tc>
        <w:tc>
          <w:tcPr>
            <w:tcW w:w="3639" w:type="pct"/>
            <w:tcBorders>
              <w:top w:val="single" w:sz="4" w:space="0" w:color="auto"/>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b/>
                <w:bCs/>
                <w:i w:val="0"/>
                <w:color w:val="auto"/>
                <w:szCs w:val="20"/>
                <w:u w:val="none"/>
                <w:lang w:eastAsia="el-GR"/>
              </w:rPr>
            </w:pPr>
            <w:r w:rsidRPr="004048CD">
              <w:rPr>
                <w:rFonts w:asciiTheme="minorHAnsi" w:hAnsiTheme="minorHAnsi" w:cstheme="minorHAnsi"/>
                <w:b/>
                <w:bCs/>
                <w:i w:val="0"/>
                <w:color w:val="auto"/>
                <w:szCs w:val="20"/>
                <w:u w:val="none"/>
                <w:lang w:eastAsia="el-GR"/>
              </w:rPr>
              <w:t>ΠΡΟΙΟΝ</w:t>
            </w:r>
          </w:p>
        </w:tc>
        <w:tc>
          <w:tcPr>
            <w:tcW w:w="951" w:type="pct"/>
            <w:tcBorders>
              <w:top w:val="single" w:sz="4" w:space="0" w:color="auto"/>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b/>
                <w:bCs/>
                <w:i w:val="0"/>
                <w:color w:val="auto"/>
                <w:szCs w:val="20"/>
                <w:u w:val="none"/>
                <w:lang w:eastAsia="el-GR"/>
              </w:rPr>
            </w:pPr>
            <w:r w:rsidRPr="004048CD">
              <w:rPr>
                <w:rFonts w:asciiTheme="minorHAnsi" w:hAnsiTheme="minorHAnsi" w:cstheme="minorHAnsi"/>
                <w:b/>
                <w:bCs/>
                <w:i w:val="0"/>
                <w:color w:val="auto"/>
                <w:szCs w:val="20"/>
                <w:u w:val="none"/>
                <w:lang w:eastAsia="el-GR"/>
              </w:rPr>
              <w:t>ΤΕΜΑΧΙΑ</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ΕΚΤΥΠΩΤΗΣ ΜΟΝΟΧΡΩΜΟΣ Α4 (</w:t>
            </w:r>
            <w:proofErr w:type="spellStart"/>
            <w:r w:rsidRPr="004048CD">
              <w:rPr>
                <w:rFonts w:asciiTheme="minorHAnsi" w:hAnsiTheme="minorHAnsi" w:cstheme="minorHAnsi"/>
                <w:i w:val="0"/>
                <w:color w:val="auto"/>
                <w:szCs w:val="20"/>
                <w:u w:val="none"/>
                <w:lang w:eastAsia="el-GR"/>
              </w:rPr>
              <w:t>Laser</w:t>
            </w:r>
            <w:proofErr w:type="spellEnd"/>
            <w:r w:rsidRPr="004048CD">
              <w:rPr>
                <w:rFonts w:asciiTheme="minorHAnsi" w:hAnsiTheme="minorHAnsi" w:cstheme="minorHAnsi"/>
                <w:i w:val="0"/>
                <w:color w:val="auto"/>
                <w:szCs w:val="20"/>
                <w:u w:val="none"/>
                <w:lang w:eastAsia="el-GR"/>
              </w:rPr>
              <w:t>)</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7</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2</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ΠΟΛΥΜΗΧΑΝΗΜΑ (MFP) ΑΣΠΡΟΜΑΥΡΟ A4 (</w:t>
            </w:r>
            <w:proofErr w:type="spellStart"/>
            <w:r w:rsidRPr="004048CD">
              <w:rPr>
                <w:rFonts w:asciiTheme="minorHAnsi" w:hAnsiTheme="minorHAnsi" w:cstheme="minorHAnsi"/>
                <w:i w:val="0"/>
                <w:color w:val="auto"/>
                <w:szCs w:val="20"/>
                <w:u w:val="none"/>
                <w:lang w:eastAsia="el-GR"/>
              </w:rPr>
              <w:t>Laser</w:t>
            </w:r>
            <w:proofErr w:type="spellEnd"/>
            <w:r w:rsidRPr="004048CD">
              <w:rPr>
                <w:rFonts w:asciiTheme="minorHAnsi" w:hAnsiTheme="minorHAnsi" w:cstheme="minorHAnsi"/>
                <w:i w:val="0"/>
                <w:color w:val="auto"/>
                <w:szCs w:val="20"/>
                <w:u w:val="none"/>
                <w:lang w:eastAsia="el-GR"/>
              </w:rPr>
              <w:t>)</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2</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3</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ΕΚΤΥΠΩΤΗΣ ΕΓΧΡΩΜΟΣ A4 (</w:t>
            </w:r>
            <w:proofErr w:type="spellStart"/>
            <w:r w:rsidRPr="004048CD">
              <w:rPr>
                <w:rFonts w:asciiTheme="minorHAnsi" w:hAnsiTheme="minorHAnsi" w:cstheme="minorHAnsi"/>
                <w:i w:val="0"/>
                <w:color w:val="auto"/>
                <w:szCs w:val="20"/>
                <w:u w:val="none"/>
                <w:lang w:eastAsia="el-GR"/>
              </w:rPr>
              <w:t>Laser</w:t>
            </w:r>
            <w:proofErr w:type="spellEnd"/>
            <w:r w:rsidRPr="004048CD">
              <w:rPr>
                <w:rFonts w:asciiTheme="minorHAnsi" w:hAnsiTheme="minorHAnsi" w:cstheme="minorHAnsi"/>
                <w:i w:val="0"/>
                <w:color w:val="auto"/>
                <w:szCs w:val="20"/>
                <w:u w:val="none"/>
                <w:lang w:eastAsia="el-GR"/>
              </w:rPr>
              <w:t>)</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1</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4</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val="en-US" w:eastAsia="el-GR"/>
              </w:rPr>
            </w:pPr>
            <w:r w:rsidRPr="004048CD">
              <w:rPr>
                <w:rFonts w:asciiTheme="minorHAnsi" w:hAnsiTheme="minorHAnsi" w:cstheme="minorHAnsi"/>
                <w:i w:val="0"/>
                <w:color w:val="auto"/>
                <w:szCs w:val="20"/>
                <w:u w:val="none"/>
                <w:lang w:eastAsia="el-GR"/>
              </w:rPr>
              <w:t>ΦΩΤΟΤΥΠΙΚΟ</w:t>
            </w:r>
            <w:r w:rsidRPr="004048CD">
              <w:rPr>
                <w:rFonts w:asciiTheme="minorHAnsi" w:hAnsiTheme="minorHAnsi" w:cstheme="minorHAnsi"/>
                <w:i w:val="0"/>
                <w:color w:val="auto"/>
                <w:szCs w:val="20"/>
                <w:u w:val="none"/>
                <w:lang w:val="en-US" w:eastAsia="el-GR"/>
              </w:rPr>
              <w:t xml:space="preserve"> MHXANHMA b/w 30pages/sec</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1</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5</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ΥΠΟΛΟΓΙΣΤΗΣ DESKTOP</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2</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6</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ΟΘΟΝΗ ΥΠΟΛΟΓΙΣΤΗ 32''</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4</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7</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ΟΘΟΝΗ ΥΠΟΛΟΓΙΣΤΗ 27''</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4</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8</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WEBCAM 1080p</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10</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9</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HEADSET</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45</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10</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ΣΚΛΗΡΟΣ ΔΙΣΚΟΣ SSD ΕΣΩΤΕΡΙΚΟΣ 1ΤΒ 2.5"</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2</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11</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ΣΚΛΗΡΟΣ ΔΙΣΚΟΣ SSD ΕΣΩΤΕΡΙΚΟΣ 480GB 2.5"</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8</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12</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ΣΚΛΗΡΟΣ ΔΙΣΚΟΣ USB 3.2 Εξωτερικός SSD 2TB 2.5"</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2</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13</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ΜΝΗΜΗ RAM 16GB</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4</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14</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ΠΛΗΚΤΡΟΛΟΓΙΟ ΠΟΝΤΙΚΙ ΣΕΤ ΑΣΥΡΜΑΤΑ</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10</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15</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ΠΟΝΤΙΚΙ</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25</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16</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SWITCH 1gbit 8ports</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10</w:t>
            </w:r>
          </w:p>
        </w:tc>
      </w:tr>
      <w:tr w:rsidR="00421700" w:rsidRPr="004048CD" w:rsidTr="00421700">
        <w:trPr>
          <w:trHeight w:val="298"/>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17</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ΚΑΡΤΑ ΓΡΑΦΙΚΩΝ ΓΙΑ ΕΠΕΞΕΡΓΑΣΙΑ ΕΙΚΟΝΑΣ ΚΑΙ ΒΙΝΤΕΟ (LOW PROFILE)</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1</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18</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ΚΑΤΑΣΤΡΟΦΕΑΣ ΕΓΓΡΑΦΩΝ</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1</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19</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ΚΑΛΩΔΙΟ ETHERNET CAT6 3M</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5</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20</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ΚΑΛΩΔΙΟ ETHERNET CAT6 5M</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5</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21</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ΚΑΛΩΔΙΟ ETHERNET CAT6 15M</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5</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22</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USB ADAPTER ΔΙΚΤΥΟΥ ΑΣΥΡΜΑΤΟ</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1</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23</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USB STICKS 32GB</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20</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24</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val="en-US" w:eastAsia="el-GR"/>
              </w:rPr>
            </w:pPr>
            <w:r w:rsidRPr="004048CD">
              <w:rPr>
                <w:rFonts w:asciiTheme="minorHAnsi" w:hAnsiTheme="minorHAnsi" w:cstheme="minorHAnsi"/>
                <w:i w:val="0"/>
                <w:color w:val="auto"/>
                <w:szCs w:val="20"/>
                <w:u w:val="none"/>
                <w:lang w:val="en-US" w:eastAsia="el-GR"/>
              </w:rPr>
              <w:t xml:space="preserve">DOCKING STATION </w:t>
            </w:r>
            <w:r w:rsidRPr="004048CD">
              <w:rPr>
                <w:rFonts w:asciiTheme="minorHAnsi" w:hAnsiTheme="minorHAnsi" w:cstheme="minorHAnsi"/>
                <w:i w:val="0"/>
                <w:color w:val="auto"/>
                <w:szCs w:val="20"/>
                <w:u w:val="none"/>
                <w:lang w:eastAsia="el-GR"/>
              </w:rPr>
              <w:t>ΓΙΑ</w:t>
            </w:r>
            <w:r w:rsidRPr="004048CD">
              <w:rPr>
                <w:rFonts w:asciiTheme="minorHAnsi" w:hAnsiTheme="minorHAnsi" w:cstheme="minorHAnsi"/>
                <w:i w:val="0"/>
                <w:color w:val="auto"/>
                <w:szCs w:val="20"/>
                <w:u w:val="none"/>
                <w:lang w:val="en-US" w:eastAsia="el-GR"/>
              </w:rPr>
              <w:t xml:space="preserve"> </w:t>
            </w:r>
            <w:r w:rsidRPr="004048CD">
              <w:rPr>
                <w:rFonts w:asciiTheme="minorHAnsi" w:hAnsiTheme="minorHAnsi" w:cstheme="minorHAnsi"/>
                <w:i w:val="0"/>
                <w:color w:val="auto"/>
                <w:szCs w:val="20"/>
                <w:u w:val="none"/>
                <w:lang w:eastAsia="el-GR"/>
              </w:rPr>
              <w:t>ΣΥΝΔΕΣΗ</w:t>
            </w:r>
            <w:r w:rsidRPr="004048CD">
              <w:rPr>
                <w:rFonts w:asciiTheme="minorHAnsi" w:hAnsiTheme="minorHAnsi" w:cstheme="minorHAnsi"/>
                <w:i w:val="0"/>
                <w:color w:val="auto"/>
                <w:szCs w:val="20"/>
                <w:u w:val="none"/>
                <w:lang w:val="en-US" w:eastAsia="el-GR"/>
              </w:rPr>
              <w:t xml:space="preserve"> LAPTOP</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4</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25</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 xml:space="preserve">POWERBANK 20000 </w:t>
            </w:r>
            <w:proofErr w:type="spellStart"/>
            <w:r w:rsidRPr="004048CD">
              <w:rPr>
                <w:rFonts w:asciiTheme="minorHAnsi" w:hAnsiTheme="minorHAnsi" w:cstheme="minorHAnsi"/>
                <w:i w:val="0"/>
                <w:color w:val="auto"/>
                <w:szCs w:val="20"/>
                <w:u w:val="none"/>
                <w:lang w:eastAsia="el-GR"/>
              </w:rPr>
              <w:t>mah</w:t>
            </w:r>
            <w:proofErr w:type="spellEnd"/>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2</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26</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ΗΛΕΚΤΡΙΚΟ ΚΑΤΣΑΒΙΔΙ</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1</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27</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ΤΗΛΕΦΩΝΟ ΑΣΥΡΜΑΤΟ</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9</w:t>
            </w:r>
          </w:p>
        </w:tc>
      </w:tr>
      <w:tr w:rsidR="00421700" w:rsidRPr="004048CD" w:rsidTr="00EF5F3A">
        <w:trPr>
          <w:trHeight w:val="300"/>
        </w:trPr>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28</w:t>
            </w:r>
          </w:p>
        </w:tc>
        <w:tc>
          <w:tcPr>
            <w:tcW w:w="3639" w:type="pct"/>
            <w:tcBorders>
              <w:top w:val="nil"/>
              <w:left w:val="nil"/>
              <w:bottom w:val="single" w:sz="4" w:space="0" w:color="auto"/>
              <w:right w:val="single" w:sz="4" w:space="0" w:color="auto"/>
            </w:tcBorders>
            <w:shd w:val="clear" w:color="auto" w:fill="auto"/>
            <w:vAlign w:val="bottom"/>
            <w:hideMark/>
          </w:tcPr>
          <w:p w:rsidR="00421700" w:rsidRPr="004048CD" w:rsidRDefault="00421700" w:rsidP="00421700">
            <w:pPr>
              <w:rPr>
                <w:rFonts w:asciiTheme="minorHAnsi" w:hAnsiTheme="minorHAnsi" w:cstheme="minorHAnsi"/>
                <w:i w:val="0"/>
                <w:color w:val="auto"/>
                <w:szCs w:val="20"/>
                <w:u w:val="none"/>
                <w:lang w:eastAsia="el-GR"/>
              </w:rPr>
            </w:pPr>
            <w:r w:rsidRPr="004048CD">
              <w:rPr>
                <w:rFonts w:asciiTheme="minorHAnsi" w:hAnsiTheme="minorHAnsi" w:cstheme="minorHAnsi"/>
                <w:i w:val="0"/>
                <w:color w:val="auto"/>
                <w:szCs w:val="20"/>
                <w:u w:val="none"/>
                <w:lang w:eastAsia="el-GR"/>
              </w:rPr>
              <w:t>ΦΟΡΤΙΣΤΗΣ ΕΠΑΝΑΦΟΡΤΙΖΟΜΕΝΩΝ ΜΠΑΤΑΡΙΩΝ ΑΑ/ΑΑΑ</w:t>
            </w:r>
          </w:p>
        </w:tc>
        <w:tc>
          <w:tcPr>
            <w:tcW w:w="951" w:type="pct"/>
            <w:tcBorders>
              <w:top w:val="nil"/>
              <w:left w:val="nil"/>
              <w:bottom w:val="single" w:sz="4" w:space="0" w:color="auto"/>
              <w:right w:val="single" w:sz="4" w:space="0" w:color="auto"/>
            </w:tcBorders>
            <w:shd w:val="clear" w:color="auto" w:fill="auto"/>
            <w:noWrap/>
            <w:vAlign w:val="bottom"/>
            <w:hideMark/>
          </w:tcPr>
          <w:p w:rsidR="00421700" w:rsidRPr="004048CD" w:rsidRDefault="00421700" w:rsidP="00421700">
            <w:pPr>
              <w:jc w:val="center"/>
              <w:rPr>
                <w:rFonts w:asciiTheme="minorHAnsi" w:hAnsiTheme="minorHAnsi" w:cstheme="minorHAnsi"/>
                <w:i w:val="0"/>
                <w:color w:val="000000"/>
                <w:szCs w:val="20"/>
                <w:u w:val="none"/>
                <w:lang w:eastAsia="el-GR"/>
              </w:rPr>
            </w:pPr>
            <w:r w:rsidRPr="004048CD">
              <w:rPr>
                <w:rFonts w:asciiTheme="minorHAnsi" w:hAnsiTheme="minorHAnsi" w:cstheme="minorHAnsi"/>
                <w:i w:val="0"/>
                <w:color w:val="000000"/>
                <w:szCs w:val="20"/>
                <w:u w:val="none"/>
                <w:lang w:eastAsia="el-GR"/>
              </w:rPr>
              <w:t>1</w:t>
            </w:r>
          </w:p>
        </w:tc>
      </w:tr>
    </w:tbl>
    <w:p w:rsidR="0035280A" w:rsidRPr="003B7FBD" w:rsidRDefault="0035280A" w:rsidP="00D26A97">
      <w:pPr>
        <w:tabs>
          <w:tab w:val="center" w:pos="4873"/>
        </w:tabs>
        <w:jc w:val="both"/>
        <w:rPr>
          <w:rFonts w:ascii="Calibri" w:hAnsi="Calibri" w:cs="Calibri"/>
          <w:i w:val="0"/>
          <w:color w:val="auto"/>
          <w:sz w:val="22"/>
          <w:szCs w:val="22"/>
          <w:u w:val="none"/>
          <w:lang w:eastAsia="el-GR"/>
        </w:rPr>
      </w:pPr>
    </w:p>
    <w:p w:rsidR="00197DB8" w:rsidRPr="00197DB8" w:rsidRDefault="00197DB8" w:rsidP="00D26A97">
      <w:pPr>
        <w:tabs>
          <w:tab w:val="center" w:pos="4873"/>
        </w:tabs>
        <w:jc w:val="both"/>
        <w:rPr>
          <w:rFonts w:ascii="Calibri" w:hAnsi="Calibri" w:cs="Calibri"/>
          <w:i w:val="0"/>
          <w:color w:val="auto"/>
          <w:sz w:val="22"/>
          <w:szCs w:val="22"/>
          <w:u w:val="none"/>
          <w:lang w:eastAsia="el-GR"/>
        </w:rPr>
      </w:pPr>
      <w:r w:rsidRPr="00197DB8">
        <w:rPr>
          <w:rFonts w:ascii="Calibri" w:hAnsi="Calibri" w:cs="Calibri"/>
          <w:i w:val="0"/>
          <w:color w:val="auto"/>
          <w:sz w:val="22"/>
          <w:szCs w:val="22"/>
          <w:u w:val="none"/>
          <w:lang w:eastAsia="el-GR"/>
        </w:rPr>
        <w:t>Οι αναλυτικές προδιαγραφές των υπό προμήθεια ειδών περιγράφονται αναλυτικά στον «Πίνακα Συμμόρφωσης» στο παράρτημα ΙΙΙ της παρούσας πρόσκλησης.</w:t>
      </w:r>
    </w:p>
    <w:p w:rsidR="00B83E8E" w:rsidRDefault="00B83E8E" w:rsidP="00D26A97">
      <w:pPr>
        <w:tabs>
          <w:tab w:val="center" w:pos="4873"/>
        </w:tabs>
        <w:jc w:val="both"/>
        <w:rPr>
          <w:rFonts w:ascii="Calibri" w:hAnsi="Calibri" w:cs="Calibri"/>
          <w:i w:val="0"/>
          <w:color w:val="auto"/>
          <w:sz w:val="22"/>
          <w:szCs w:val="22"/>
          <w:u w:val="none"/>
          <w:lang w:eastAsia="el-GR"/>
        </w:rPr>
      </w:pPr>
    </w:p>
    <w:p w:rsidR="007E65E7" w:rsidRPr="00637632" w:rsidRDefault="00637632" w:rsidP="00DB2C52">
      <w:pPr>
        <w:pStyle w:val="ab"/>
        <w:numPr>
          <w:ilvl w:val="0"/>
          <w:numId w:val="2"/>
        </w:numPr>
        <w:autoSpaceDE w:val="0"/>
        <w:autoSpaceDN w:val="0"/>
        <w:adjustRightInd w:val="0"/>
        <w:spacing w:line="240" w:lineRule="auto"/>
        <w:jc w:val="both"/>
        <w:rPr>
          <w:rFonts w:cs="Calibri"/>
          <w:b/>
          <w:bCs/>
          <w:lang w:eastAsia="el-GR"/>
        </w:rPr>
      </w:pPr>
      <w:r w:rsidRPr="00637632">
        <w:rPr>
          <w:rFonts w:cs="Calibri"/>
          <w:b/>
          <w:bCs/>
          <w:lang w:eastAsia="el-GR"/>
        </w:rPr>
        <w:t>Χρονοδιάγραμμα</w:t>
      </w:r>
      <w:r w:rsidR="00B611E9">
        <w:rPr>
          <w:rFonts w:cs="Calibri"/>
          <w:b/>
          <w:bCs/>
          <w:lang w:eastAsia="el-GR"/>
        </w:rPr>
        <w:t xml:space="preserve"> του έργου</w:t>
      </w:r>
    </w:p>
    <w:p w:rsidR="005E1CFB" w:rsidRDefault="00B611E9" w:rsidP="00DB2C52">
      <w:pPr>
        <w:tabs>
          <w:tab w:val="center" w:pos="4153"/>
          <w:tab w:val="right" w:pos="8306"/>
        </w:tabs>
        <w:jc w:val="both"/>
        <w:rPr>
          <w:rFonts w:ascii="Calibri" w:hAnsi="Calibri"/>
          <w:i w:val="0"/>
          <w:color w:val="000000" w:themeColor="text1"/>
          <w:sz w:val="22"/>
          <w:szCs w:val="22"/>
          <w:u w:val="none"/>
        </w:rPr>
      </w:pPr>
      <w:r>
        <w:rPr>
          <w:rFonts w:ascii="Calibri" w:hAnsi="Calibri"/>
          <w:i w:val="0"/>
          <w:color w:val="000000" w:themeColor="text1"/>
          <w:sz w:val="22"/>
          <w:szCs w:val="22"/>
          <w:u w:val="none"/>
        </w:rPr>
        <w:t>Α</w:t>
      </w:r>
      <w:r w:rsidR="00637632" w:rsidRPr="00637632">
        <w:rPr>
          <w:rFonts w:ascii="Calibri" w:hAnsi="Calibri"/>
          <w:i w:val="0"/>
          <w:color w:val="000000" w:themeColor="text1"/>
          <w:sz w:val="22"/>
          <w:szCs w:val="22"/>
          <w:u w:val="none"/>
        </w:rPr>
        <w:t>πό την υπογραφή της σύμβασης</w:t>
      </w:r>
      <w:r w:rsidR="00CD3591">
        <w:rPr>
          <w:rFonts w:ascii="Calibri" w:hAnsi="Calibri"/>
          <w:i w:val="0"/>
          <w:color w:val="000000" w:themeColor="text1"/>
          <w:sz w:val="22"/>
          <w:szCs w:val="22"/>
          <w:u w:val="none"/>
        </w:rPr>
        <w:t xml:space="preserve"> έως </w:t>
      </w:r>
      <w:r w:rsidR="006B6D40">
        <w:rPr>
          <w:rFonts w:ascii="Calibri" w:hAnsi="Calibri"/>
          <w:i w:val="0"/>
          <w:color w:val="000000" w:themeColor="text1"/>
          <w:sz w:val="22"/>
          <w:szCs w:val="22"/>
          <w:u w:val="none"/>
        </w:rPr>
        <w:t xml:space="preserve"> και</w:t>
      </w:r>
      <w:r w:rsidR="00F13B09" w:rsidRPr="00B06866">
        <w:rPr>
          <w:rFonts w:ascii="Calibri" w:hAnsi="Calibri"/>
          <w:i w:val="0"/>
          <w:color w:val="000000" w:themeColor="text1"/>
          <w:sz w:val="22"/>
          <w:szCs w:val="22"/>
          <w:u w:val="none"/>
        </w:rPr>
        <w:t xml:space="preserve"> </w:t>
      </w:r>
      <w:r w:rsidR="00F13B09" w:rsidRPr="00F13B09">
        <w:rPr>
          <w:rFonts w:ascii="Calibri" w:hAnsi="Calibri"/>
          <w:i w:val="0"/>
          <w:color w:val="000000" w:themeColor="text1"/>
          <w:sz w:val="22"/>
          <w:szCs w:val="22"/>
          <w:u w:val="none"/>
        </w:rPr>
        <w:t>2 μήνες μετά</w:t>
      </w:r>
      <w:r w:rsidR="00CD3591" w:rsidRPr="00F13B09">
        <w:rPr>
          <w:rFonts w:ascii="Calibri" w:hAnsi="Calibri"/>
          <w:i w:val="0"/>
          <w:color w:val="000000" w:themeColor="text1"/>
          <w:sz w:val="22"/>
          <w:szCs w:val="22"/>
          <w:u w:val="none"/>
        </w:rPr>
        <w:t>.</w:t>
      </w:r>
    </w:p>
    <w:p w:rsidR="00600908" w:rsidRDefault="00600908" w:rsidP="00600908">
      <w:pPr>
        <w:tabs>
          <w:tab w:val="center" w:pos="4153"/>
          <w:tab w:val="right" w:pos="8306"/>
        </w:tabs>
        <w:jc w:val="both"/>
        <w:rPr>
          <w:rFonts w:ascii="Calibri" w:hAnsi="Calibri"/>
          <w:b/>
          <w:i w:val="0"/>
          <w:color w:val="000000" w:themeColor="text1"/>
          <w:sz w:val="22"/>
          <w:szCs w:val="22"/>
          <w:u w:val="none"/>
        </w:rPr>
      </w:pPr>
    </w:p>
    <w:p w:rsidR="00600908" w:rsidRDefault="00600908" w:rsidP="00600908">
      <w:pPr>
        <w:tabs>
          <w:tab w:val="center" w:pos="4153"/>
          <w:tab w:val="right" w:pos="8306"/>
        </w:tabs>
        <w:jc w:val="both"/>
        <w:rPr>
          <w:rFonts w:ascii="Calibri" w:hAnsi="Calibri"/>
          <w:b/>
          <w:i w:val="0"/>
          <w:color w:val="000000" w:themeColor="text1"/>
          <w:sz w:val="22"/>
          <w:szCs w:val="22"/>
          <w:u w:val="none"/>
        </w:rPr>
      </w:pPr>
    </w:p>
    <w:p w:rsidR="00600908" w:rsidRDefault="00600908" w:rsidP="00600908">
      <w:pPr>
        <w:tabs>
          <w:tab w:val="center" w:pos="4153"/>
          <w:tab w:val="right" w:pos="8306"/>
        </w:tabs>
        <w:jc w:val="both"/>
        <w:rPr>
          <w:rFonts w:ascii="Calibri" w:hAnsi="Calibri"/>
          <w:b/>
          <w:i w:val="0"/>
          <w:color w:val="000000" w:themeColor="text1"/>
          <w:sz w:val="22"/>
          <w:szCs w:val="22"/>
          <w:u w:val="none"/>
        </w:rPr>
      </w:pPr>
    </w:p>
    <w:p w:rsidR="00600908" w:rsidRPr="00B60394" w:rsidRDefault="00600908" w:rsidP="00B60394">
      <w:pPr>
        <w:pStyle w:val="ab"/>
        <w:numPr>
          <w:ilvl w:val="0"/>
          <w:numId w:val="2"/>
        </w:numPr>
        <w:tabs>
          <w:tab w:val="center" w:pos="4153"/>
          <w:tab w:val="right" w:pos="8306"/>
        </w:tabs>
        <w:jc w:val="both"/>
        <w:rPr>
          <w:b/>
          <w:color w:val="000000" w:themeColor="text1"/>
        </w:rPr>
      </w:pPr>
      <w:r w:rsidRPr="00B60394">
        <w:rPr>
          <w:b/>
          <w:color w:val="000000" w:themeColor="text1"/>
        </w:rPr>
        <w:lastRenderedPageBreak/>
        <w:t xml:space="preserve"> Παρακολούθηση - Παραλαβή </w:t>
      </w:r>
    </w:p>
    <w:p w:rsidR="00600908" w:rsidRDefault="00600908" w:rsidP="00600908">
      <w:pPr>
        <w:tabs>
          <w:tab w:val="center" w:pos="4153"/>
          <w:tab w:val="right" w:pos="8306"/>
        </w:tabs>
        <w:jc w:val="both"/>
        <w:rPr>
          <w:rFonts w:ascii="Calibri" w:hAnsi="Calibri"/>
          <w:i w:val="0"/>
          <w:color w:val="000000" w:themeColor="text1"/>
          <w:sz w:val="22"/>
          <w:szCs w:val="22"/>
          <w:u w:val="none"/>
        </w:rPr>
      </w:pPr>
    </w:p>
    <w:p w:rsidR="00600908" w:rsidRPr="00600908" w:rsidRDefault="0063390B" w:rsidP="00FE4B80">
      <w:pPr>
        <w:tabs>
          <w:tab w:val="center" w:pos="4153"/>
          <w:tab w:val="right" w:pos="8306"/>
        </w:tabs>
        <w:spacing w:line="360" w:lineRule="auto"/>
        <w:jc w:val="both"/>
        <w:rPr>
          <w:rFonts w:ascii="Calibri" w:hAnsi="Calibri"/>
          <w:i w:val="0"/>
          <w:color w:val="000000" w:themeColor="text1"/>
          <w:sz w:val="22"/>
          <w:szCs w:val="22"/>
          <w:u w:val="none"/>
        </w:rPr>
      </w:pPr>
      <w:r>
        <w:rPr>
          <w:rFonts w:ascii="Calibri" w:hAnsi="Calibri"/>
          <w:i w:val="0"/>
          <w:color w:val="000000" w:themeColor="text1"/>
          <w:sz w:val="22"/>
          <w:szCs w:val="22"/>
          <w:u w:val="none"/>
        </w:rPr>
        <w:t>Η παραλαβή του ως άνω εξοπλισμού</w:t>
      </w:r>
      <w:r w:rsidR="00600908" w:rsidRPr="00600908">
        <w:rPr>
          <w:rFonts w:ascii="Calibri" w:hAnsi="Calibri"/>
          <w:i w:val="0"/>
          <w:color w:val="000000" w:themeColor="text1"/>
          <w:sz w:val="22"/>
          <w:szCs w:val="22"/>
          <w:u w:val="none"/>
        </w:rPr>
        <w:t xml:space="preserve"> θα παραδοθεί και θα τοποθετηθεί από τον ανάδοχο </w:t>
      </w:r>
      <w:r w:rsidR="00275321" w:rsidRPr="00275321">
        <w:rPr>
          <w:rFonts w:ascii="Calibri" w:hAnsi="Calibri"/>
          <w:i w:val="0"/>
          <w:color w:val="000000" w:themeColor="text1"/>
          <w:sz w:val="22"/>
          <w:szCs w:val="22"/>
          <w:u w:val="none"/>
        </w:rPr>
        <w:t xml:space="preserve">στις εγκαταστάσεις </w:t>
      </w:r>
      <w:r w:rsidR="00600908" w:rsidRPr="00600908">
        <w:rPr>
          <w:rFonts w:ascii="Calibri" w:hAnsi="Calibri"/>
          <w:i w:val="0"/>
          <w:color w:val="000000" w:themeColor="text1"/>
          <w:sz w:val="22"/>
          <w:szCs w:val="22"/>
          <w:u w:val="none"/>
        </w:rPr>
        <w:t>της Αναθέτουσας Αρχής επί της οδού Ανδρέα Παπανδρέου 37, Μαρούσι – ΤΚ. 151 80, 1ος  όροφος.</w:t>
      </w:r>
    </w:p>
    <w:p w:rsidR="00600908" w:rsidRDefault="00600908" w:rsidP="00FE4B80">
      <w:pPr>
        <w:tabs>
          <w:tab w:val="center" w:pos="4153"/>
          <w:tab w:val="right" w:pos="8306"/>
        </w:tabs>
        <w:spacing w:line="360" w:lineRule="auto"/>
        <w:jc w:val="both"/>
        <w:rPr>
          <w:rFonts w:ascii="Calibri" w:hAnsi="Calibri"/>
          <w:i w:val="0"/>
          <w:color w:val="000000" w:themeColor="text1"/>
          <w:sz w:val="22"/>
          <w:szCs w:val="22"/>
          <w:u w:val="none"/>
        </w:rPr>
      </w:pPr>
      <w:r w:rsidRPr="00600908">
        <w:rPr>
          <w:rFonts w:ascii="Calibri" w:hAnsi="Calibri"/>
          <w:i w:val="0"/>
          <w:color w:val="000000" w:themeColor="text1"/>
          <w:sz w:val="22"/>
          <w:szCs w:val="22"/>
          <w:u w:val="none"/>
        </w:rPr>
        <w:t>Η  παραλαβή του έργου θα γίνει από την αρμόδια επιτροπή παραλαβής της Επιτελικής Δομής ΕΣΠΑ.</w:t>
      </w:r>
    </w:p>
    <w:p w:rsidR="00164720" w:rsidRDefault="00164720" w:rsidP="00DB2C52">
      <w:pPr>
        <w:tabs>
          <w:tab w:val="center" w:pos="4153"/>
          <w:tab w:val="right" w:pos="8306"/>
        </w:tabs>
        <w:jc w:val="both"/>
        <w:rPr>
          <w:rFonts w:ascii="Calibri" w:hAnsi="Calibri"/>
          <w:i w:val="0"/>
          <w:color w:val="000000" w:themeColor="text1"/>
          <w:sz w:val="22"/>
          <w:szCs w:val="22"/>
          <w:u w:val="none"/>
        </w:rPr>
      </w:pPr>
    </w:p>
    <w:p w:rsidR="005E1CFB" w:rsidRPr="0021046A" w:rsidRDefault="005E1CFB" w:rsidP="0021046A">
      <w:pPr>
        <w:pStyle w:val="ab"/>
        <w:numPr>
          <w:ilvl w:val="0"/>
          <w:numId w:val="2"/>
        </w:numPr>
        <w:autoSpaceDE w:val="0"/>
        <w:autoSpaceDN w:val="0"/>
        <w:adjustRightInd w:val="0"/>
        <w:jc w:val="both"/>
        <w:rPr>
          <w:rFonts w:cs="Calibri"/>
          <w:b/>
          <w:bCs/>
          <w:lang w:eastAsia="el-GR"/>
        </w:rPr>
      </w:pPr>
      <w:r w:rsidRPr="005E1CFB">
        <w:rPr>
          <w:rFonts w:cs="Calibri"/>
          <w:b/>
          <w:bCs/>
          <w:lang w:eastAsia="el-GR"/>
        </w:rPr>
        <w:t>Προϋπολογισμός</w:t>
      </w:r>
    </w:p>
    <w:p w:rsidR="008B46A4" w:rsidRDefault="005E1CFB" w:rsidP="00FE4B80">
      <w:pPr>
        <w:spacing w:line="360" w:lineRule="auto"/>
        <w:jc w:val="both"/>
        <w:rPr>
          <w:rFonts w:ascii="Calibri" w:hAnsi="Calibri" w:cs="Calibri"/>
          <w:i w:val="0"/>
          <w:color w:val="auto"/>
          <w:sz w:val="22"/>
          <w:szCs w:val="22"/>
          <w:u w:val="none"/>
          <w:lang w:eastAsia="el-GR"/>
        </w:rPr>
      </w:pPr>
      <w:r w:rsidRPr="005E1CFB">
        <w:rPr>
          <w:rFonts w:ascii="Calibri" w:hAnsi="Calibri" w:cs="Calibri"/>
          <w:i w:val="0"/>
          <w:color w:val="auto"/>
          <w:sz w:val="22"/>
          <w:szCs w:val="22"/>
          <w:u w:val="none"/>
          <w:lang w:eastAsia="el-GR"/>
        </w:rPr>
        <w:t>Τ</w:t>
      </w:r>
      <w:r w:rsidR="004C09C7">
        <w:rPr>
          <w:rFonts w:ascii="Calibri" w:hAnsi="Calibri" w:cs="Calibri"/>
          <w:i w:val="0"/>
          <w:color w:val="auto"/>
          <w:sz w:val="22"/>
          <w:szCs w:val="22"/>
          <w:u w:val="none"/>
          <w:lang w:eastAsia="el-GR"/>
        </w:rPr>
        <w:t>ο προϋπολογιζόμενο ποσό για την ανωτέρω προμήθεια</w:t>
      </w:r>
      <w:r w:rsidRPr="005E1CFB">
        <w:rPr>
          <w:rFonts w:ascii="Calibri" w:hAnsi="Calibri" w:cs="Calibri"/>
          <w:i w:val="0"/>
          <w:color w:val="auto"/>
          <w:sz w:val="22"/>
          <w:szCs w:val="22"/>
          <w:u w:val="none"/>
          <w:lang w:eastAsia="el-GR"/>
        </w:rPr>
        <w:t xml:space="preserve"> </w:t>
      </w:r>
      <w:r w:rsidR="004C09C7">
        <w:rPr>
          <w:rFonts w:ascii="Calibri" w:hAnsi="Calibri" w:cs="Calibri"/>
          <w:i w:val="0"/>
          <w:color w:val="auto"/>
          <w:sz w:val="22"/>
          <w:szCs w:val="22"/>
          <w:u w:val="none"/>
          <w:lang w:eastAsia="el-GR"/>
        </w:rPr>
        <w:t>δεν θα πρέπει να ξεπερνά τ</w:t>
      </w:r>
      <w:r w:rsidR="00F05FD8">
        <w:rPr>
          <w:rFonts w:ascii="Calibri" w:hAnsi="Calibri" w:cs="Calibri"/>
          <w:i w:val="0"/>
          <w:color w:val="auto"/>
          <w:sz w:val="22"/>
          <w:szCs w:val="22"/>
          <w:u w:val="none"/>
          <w:lang w:eastAsia="el-GR"/>
        </w:rPr>
        <w:t>α</w:t>
      </w:r>
      <w:r w:rsidR="004C09C7">
        <w:rPr>
          <w:rFonts w:ascii="Calibri" w:hAnsi="Calibri" w:cs="Calibri"/>
          <w:i w:val="0"/>
          <w:color w:val="auto"/>
          <w:sz w:val="22"/>
          <w:szCs w:val="22"/>
          <w:u w:val="none"/>
          <w:lang w:eastAsia="el-GR"/>
        </w:rPr>
        <w:t xml:space="preserve"> </w:t>
      </w:r>
      <w:r w:rsidR="006B1A93" w:rsidRPr="005426B7">
        <w:rPr>
          <w:rFonts w:ascii="Calibri" w:hAnsi="Calibri" w:cs="Calibri"/>
          <w:b/>
          <w:i w:val="0"/>
          <w:color w:val="auto"/>
          <w:sz w:val="22"/>
          <w:szCs w:val="22"/>
          <w:u w:val="none"/>
          <w:lang w:eastAsia="el-GR"/>
        </w:rPr>
        <w:t>12.096</w:t>
      </w:r>
      <w:r w:rsidR="00553661" w:rsidRPr="005426B7">
        <w:rPr>
          <w:rFonts w:ascii="Calibri" w:hAnsi="Calibri" w:cs="Calibri"/>
          <w:b/>
          <w:i w:val="0"/>
          <w:color w:val="auto"/>
          <w:sz w:val="22"/>
          <w:szCs w:val="22"/>
          <w:u w:val="none"/>
          <w:lang w:eastAsia="el-GR"/>
        </w:rPr>
        <w:t>,00</w:t>
      </w:r>
      <w:r w:rsidR="006B1A93" w:rsidRPr="005426B7">
        <w:rPr>
          <w:rFonts w:ascii="Calibri" w:hAnsi="Calibri" w:cs="Calibri"/>
          <w:b/>
          <w:i w:val="0"/>
          <w:color w:val="auto"/>
          <w:sz w:val="22"/>
          <w:szCs w:val="22"/>
          <w:u w:val="none"/>
          <w:lang w:eastAsia="el-GR"/>
        </w:rPr>
        <w:t>€ (δώδεκα χιλιάδες</w:t>
      </w:r>
      <w:r w:rsidR="00553661" w:rsidRPr="005426B7">
        <w:rPr>
          <w:rFonts w:ascii="Calibri" w:hAnsi="Calibri" w:cs="Calibri"/>
          <w:b/>
          <w:i w:val="0"/>
          <w:color w:val="auto"/>
          <w:sz w:val="22"/>
          <w:szCs w:val="22"/>
          <w:u w:val="none"/>
          <w:lang w:eastAsia="el-GR"/>
        </w:rPr>
        <w:t xml:space="preserve"> ενενήντα έξι</w:t>
      </w:r>
      <w:r w:rsidR="00687308" w:rsidRPr="005426B7">
        <w:rPr>
          <w:rFonts w:ascii="Calibri" w:hAnsi="Calibri" w:cs="Calibri"/>
          <w:b/>
          <w:i w:val="0"/>
          <w:color w:val="auto"/>
          <w:sz w:val="22"/>
          <w:szCs w:val="22"/>
          <w:u w:val="none"/>
          <w:lang w:eastAsia="el-GR"/>
        </w:rPr>
        <w:t xml:space="preserve"> ευρώ</w:t>
      </w:r>
      <w:r w:rsidR="00F05FD8" w:rsidRPr="005426B7">
        <w:rPr>
          <w:rFonts w:ascii="Calibri" w:hAnsi="Calibri" w:cs="Calibri"/>
          <w:b/>
          <w:i w:val="0"/>
          <w:color w:val="auto"/>
          <w:sz w:val="22"/>
          <w:szCs w:val="22"/>
          <w:u w:val="none"/>
          <w:lang w:eastAsia="el-GR"/>
        </w:rPr>
        <w:t xml:space="preserve">) </w:t>
      </w:r>
      <w:r w:rsidRPr="005426B7">
        <w:rPr>
          <w:rFonts w:ascii="Calibri" w:hAnsi="Calibri"/>
          <w:b/>
          <w:bCs/>
          <w:i w:val="0"/>
          <w:color w:val="auto"/>
          <w:sz w:val="22"/>
          <w:szCs w:val="22"/>
          <w:u w:val="none"/>
          <w:lang w:eastAsia="el-GR"/>
        </w:rPr>
        <w:t xml:space="preserve">μη συμπεριλαμβανομένου Φ.Π.Α. ήτοι </w:t>
      </w:r>
      <w:r w:rsidR="00DB2C52" w:rsidRPr="005426B7">
        <w:rPr>
          <w:rFonts w:ascii="Calibri" w:hAnsi="Calibri"/>
          <w:b/>
          <w:bCs/>
          <w:i w:val="0"/>
          <w:color w:val="auto"/>
          <w:sz w:val="22"/>
          <w:szCs w:val="22"/>
          <w:u w:val="none"/>
          <w:lang w:eastAsia="el-GR"/>
        </w:rPr>
        <w:t>τ</w:t>
      </w:r>
      <w:r w:rsidR="00F05FD8" w:rsidRPr="005426B7">
        <w:rPr>
          <w:rFonts w:ascii="Calibri" w:hAnsi="Calibri"/>
          <w:b/>
          <w:bCs/>
          <w:i w:val="0"/>
          <w:color w:val="auto"/>
          <w:sz w:val="22"/>
          <w:szCs w:val="22"/>
          <w:u w:val="none"/>
          <w:lang w:eastAsia="el-GR"/>
        </w:rPr>
        <w:t>α</w:t>
      </w:r>
      <w:r w:rsidRPr="005426B7">
        <w:rPr>
          <w:rFonts w:ascii="Calibri" w:hAnsi="Calibri"/>
          <w:b/>
          <w:bCs/>
          <w:i w:val="0"/>
          <w:color w:val="auto"/>
          <w:sz w:val="22"/>
          <w:szCs w:val="22"/>
          <w:u w:val="none"/>
          <w:lang w:eastAsia="el-GR"/>
        </w:rPr>
        <w:t xml:space="preserve"> </w:t>
      </w:r>
      <w:r w:rsidR="00553661" w:rsidRPr="005426B7">
        <w:rPr>
          <w:rFonts w:ascii="Calibri" w:hAnsi="Calibri"/>
          <w:b/>
          <w:bCs/>
          <w:i w:val="0"/>
          <w:color w:val="auto"/>
          <w:sz w:val="22"/>
          <w:szCs w:val="22"/>
          <w:u w:val="none"/>
          <w:lang w:eastAsia="el-GR"/>
        </w:rPr>
        <w:t xml:space="preserve">15.000,00 </w:t>
      </w:r>
      <w:r w:rsidRPr="005426B7">
        <w:rPr>
          <w:rFonts w:ascii="Calibri" w:hAnsi="Calibri"/>
          <w:b/>
          <w:bCs/>
          <w:i w:val="0"/>
          <w:color w:val="auto"/>
          <w:sz w:val="22"/>
          <w:szCs w:val="22"/>
          <w:u w:val="none"/>
          <w:lang w:eastAsia="el-GR"/>
        </w:rPr>
        <w:t>€ (</w:t>
      </w:r>
      <w:r w:rsidR="003270EE" w:rsidRPr="005426B7">
        <w:rPr>
          <w:rFonts w:ascii="Calibri" w:hAnsi="Calibri"/>
          <w:b/>
          <w:bCs/>
          <w:i w:val="0"/>
          <w:color w:val="auto"/>
          <w:sz w:val="22"/>
          <w:szCs w:val="22"/>
          <w:u w:val="none"/>
          <w:lang w:eastAsia="el-GR"/>
        </w:rPr>
        <w:t xml:space="preserve">δέκα πέντε χιλιάδες </w:t>
      </w:r>
      <w:r w:rsidRPr="005426B7">
        <w:rPr>
          <w:rFonts w:ascii="Calibri" w:hAnsi="Calibri"/>
          <w:b/>
          <w:bCs/>
          <w:i w:val="0"/>
          <w:color w:val="auto"/>
          <w:sz w:val="22"/>
          <w:szCs w:val="22"/>
          <w:u w:val="none"/>
          <w:lang w:eastAsia="el-GR"/>
        </w:rPr>
        <w:t>ευρώ) συμπεριλαμβανομένου Φ.Π.Α</w:t>
      </w:r>
      <w:r w:rsidR="00F05FD8" w:rsidRPr="005426B7">
        <w:rPr>
          <w:rFonts w:ascii="Calibri" w:hAnsi="Calibri"/>
          <w:b/>
          <w:bCs/>
          <w:i w:val="0"/>
          <w:color w:val="auto"/>
          <w:sz w:val="22"/>
          <w:szCs w:val="22"/>
          <w:u w:val="none"/>
          <w:lang w:eastAsia="el-GR"/>
        </w:rPr>
        <w:t xml:space="preserve"> 24%</w:t>
      </w:r>
      <w:r w:rsidRPr="005426B7">
        <w:rPr>
          <w:rFonts w:ascii="Calibri" w:hAnsi="Calibri" w:cs="Calibri"/>
          <w:i w:val="0"/>
          <w:color w:val="auto"/>
          <w:sz w:val="22"/>
          <w:szCs w:val="22"/>
          <w:u w:val="none"/>
          <w:lang w:eastAsia="el-GR"/>
        </w:rPr>
        <w:t>.</w:t>
      </w:r>
      <w:r w:rsidR="005928B8" w:rsidRPr="005928B8">
        <w:rPr>
          <w:rFonts w:ascii="Calibri" w:hAnsi="Calibri" w:cs="Calibri"/>
          <w:i w:val="0"/>
          <w:color w:val="auto"/>
          <w:sz w:val="22"/>
          <w:szCs w:val="22"/>
          <w:u w:val="none"/>
          <w:lang w:eastAsia="el-GR"/>
        </w:rPr>
        <w:t xml:space="preserve"> </w:t>
      </w:r>
    </w:p>
    <w:p w:rsidR="005E1CFB" w:rsidRDefault="005E1CFB" w:rsidP="00FE4B80">
      <w:pPr>
        <w:spacing w:line="360" w:lineRule="auto"/>
        <w:jc w:val="both"/>
        <w:rPr>
          <w:i w:val="0"/>
          <w:u w:val="none"/>
        </w:rPr>
      </w:pPr>
      <w:r w:rsidRPr="005E1CFB">
        <w:rPr>
          <w:rFonts w:ascii="Calibri" w:hAnsi="Calibri" w:cs="Calibri"/>
          <w:i w:val="0"/>
          <w:color w:val="auto"/>
          <w:sz w:val="22"/>
          <w:szCs w:val="22"/>
          <w:u w:val="none"/>
          <w:lang w:eastAsia="el-GR"/>
        </w:rPr>
        <w:t>Η δαπάνη που προκαλείται θα καλυφθεί  από την Σ.Α. 2023ΣΕ64570094, στο πλαίσιο της Πράξης «Τεχνική Βοήθεια Επιτελικής Δομής ΕΣΠΑ του Υ.ΠΑΙ.Θ.Α.» με Κωδικό ΟΠ</w:t>
      </w:r>
      <w:r w:rsidR="00F11F67">
        <w:rPr>
          <w:rFonts w:ascii="Calibri" w:hAnsi="Calibri" w:cs="Calibri"/>
          <w:i w:val="0"/>
          <w:color w:val="auto"/>
          <w:sz w:val="22"/>
          <w:szCs w:val="22"/>
          <w:u w:val="none"/>
          <w:lang w:eastAsia="el-GR"/>
        </w:rPr>
        <w:t xml:space="preserve">Σ 6003243 και του Προγράμματος </w:t>
      </w:r>
      <w:r w:rsidRPr="005E1CFB">
        <w:rPr>
          <w:rFonts w:ascii="Calibri" w:hAnsi="Calibri" w:cs="Calibri"/>
          <w:i w:val="0"/>
          <w:color w:val="auto"/>
          <w:sz w:val="22"/>
          <w:szCs w:val="22"/>
          <w:u w:val="none"/>
          <w:lang w:eastAsia="el-GR"/>
        </w:rPr>
        <w:t>«Ανθρώπινο Δυναμικό και Κοινωνική Συνοχή 2021-2027»</w:t>
      </w:r>
      <w:r w:rsidR="00967B27">
        <w:rPr>
          <w:rFonts w:ascii="Calibri" w:hAnsi="Calibri" w:cs="Calibri"/>
          <w:i w:val="0"/>
          <w:color w:val="auto"/>
          <w:sz w:val="22"/>
          <w:szCs w:val="22"/>
          <w:u w:val="none"/>
          <w:lang w:eastAsia="el-GR"/>
        </w:rPr>
        <w:t>.</w:t>
      </w:r>
      <w:r w:rsidR="00967B27" w:rsidRPr="00967B27">
        <w:rPr>
          <w:i w:val="0"/>
          <w:u w:val="none"/>
        </w:rPr>
        <w:t xml:space="preserve"> </w:t>
      </w:r>
    </w:p>
    <w:p w:rsidR="00221E2E" w:rsidRDefault="00221E2E" w:rsidP="0021046A">
      <w:pPr>
        <w:spacing w:after="120" w:line="276" w:lineRule="auto"/>
        <w:jc w:val="both"/>
        <w:rPr>
          <w:i w:val="0"/>
          <w:u w:val="none"/>
        </w:rPr>
      </w:pPr>
    </w:p>
    <w:p w:rsidR="005E1CFB" w:rsidRPr="005E1CFB" w:rsidRDefault="005E1CFB" w:rsidP="005E1CFB">
      <w:pPr>
        <w:pStyle w:val="ab"/>
        <w:numPr>
          <w:ilvl w:val="0"/>
          <w:numId w:val="2"/>
        </w:numPr>
        <w:autoSpaceDE w:val="0"/>
        <w:autoSpaceDN w:val="0"/>
        <w:adjustRightInd w:val="0"/>
        <w:jc w:val="both"/>
        <w:rPr>
          <w:rFonts w:cs="Calibri"/>
          <w:b/>
          <w:bCs/>
          <w:lang w:eastAsia="el-GR"/>
        </w:rPr>
      </w:pPr>
      <w:r w:rsidRPr="005E1CFB">
        <w:rPr>
          <w:rFonts w:cs="Calibri"/>
          <w:b/>
          <w:bCs/>
          <w:lang w:eastAsia="el-GR"/>
        </w:rPr>
        <w:t>Τρόπος πληρωμής του Αναδόχου</w:t>
      </w:r>
    </w:p>
    <w:p w:rsidR="00D32104" w:rsidRDefault="00D32104" w:rsidP="00DB2C52">
      <w:pPr>
        <w:tabs>
          <w:tab w:val="center" w:pos="4873"/>
        </w:tabs>
        <w:spacing w:before="120" w:after="120" w:line="360" w:lineRule="auto"/>
        <w:jc w:val="both"/>
        <w:rPr>
          <w:rFonts w:ascii="Calibri" w:hAnsi="Calibri" w:cs="Calibri"/>
          <w:i w:val="0"/>
          <w:color w:val="auto"/>
          <w:sz w:val="22"/>
          <w:szCs w:val="22"/>
          <w:u w:val="none"/>
          <w:lang w:eastAsia="el-GR"/>
        </w:rPr>
      </w:pPr>
      <w:r w:rsidRPr="00D32104">
        <w:rPr>
          <w:rFonts w:ascii="Calibri" w:hAnsi="Calibri" w:cs="Calibri"/>
          <w:i w:val="0"/>
          <w:color w:val="auto"/>
          <w:sz w:val="22"/>
          <w:szCs w:val="22"/>
          <w:u w:val="none"/>
          <w:lang w:eastAsia="el-GR"/>
        </w:rPr>
        <w:t>Η πληρωμή θα πραγματοποιηθεί ως εξής:</w:t>
      </w:r>
    </w:p>
    <w:p w:rsidR="00B611E9" w:rsidRDefault="00B611E9" w:rsidP="00DB2C52">
      <w:pPr>
        <w:tabs>
          <w:tab w:val="center" w:pos="4873"/>
        </w:tabs>
        <w:spacing w:before="120" w:after="120" w:line="360" w:lineRule="auto"/>
        <w:jc w:val="both"/>
        <w:rPr>
          <w:rFonts w:ascii="Calibri" w:hAnsi="Calibri" w:cs="Calibri"/>
          <w:i w:val="0"/>
          <w:color w:val="auto"/>
          <w:sz w:val="22"/>
          <w:szCs w:val="22"/>
          <w:u w:val="none"/>
          <w:lang w:eastAsia="el-GR"/>
        </w:rPr>
      </w:pPr>
      <w:r w:rsidRPr="00B611E9">
        <w:rPr>
          <w:rFonts w:ascii="Calibri" w:hAnsi="Calibri" w:cs="Calibri"/>
          <w:i w:val="0"/>
          <w:color w:val="auto"/>
          <w:sz w:val="22"/>
          <w:szCs w:val="22"/>
          <w:u w:val="none"/>
          <w:lang w:eastAsia="el-GR"/>
        </w:rPr>
        <w:t xml:space="preserve">Ο Ανάδοχος </w:t>
      </w:r>
      <w:r>
        <w:rPr>
          <w:rFonts w:ascii="Calibri" w:hAnsi="Calibri" w:cs="Calibri"/>
          <w:i w:val="0"/>
          <w:color w:val="auto"/>
          <w:sz w:val="22"/>
          <w:szCs w:val="22"/>
          <w:u w:val="none"/>
          <w:lang w:eastAsia="el-GR"/>
        </w:rPr>
        <w:t>θα λάβει το 100% του συνολικού συμβατικού τ</w:t>
      </w:r>
      <w:r w:rsidRPr="00B611E9">
        <w:rPr>
          <w:rFonts w:ascii="Calibri" w:hAnsi="Calibri" w:cs="Calibri"/>
          <w:i w:val="0"/>
          <w:color w:val="auto"/>
          <w:sz w:val="22"/>
          <w:szCs w:val="22"/>
          <w:u w:val="none"/>
          <w:lang w:eastAsia="el-GR"/>
        </w:rPr>
        <w:t>ιμήματος μετά την οριστική παραλαβή από την αρμόδι</w:t>
      </w:r>
      <w:r w:rsidR="00F21BE7">
        <w:rPr>
          <w:rFonts w:ascii="Calibri" w:hAnsi="Calibri" w:cs="Calibri"/>
          <w:i w:val="0"/>
          <w:color w:val="auto"/>
          <w:sz w:val="22"/>
          <w:szCs w:val="22"/>
          <w:u w:val="none"/>
          <w:lang w:eastAsia="el-GR"/>
        </w:rPr>
        <w:t>α Επιτροπή</w:t>
      </w:r>
      <w:r w:rsidR="00F21BE7" w:rsidRPr="00F21BE7">
        <w:rPr>
          <w:rFonts w:ascii="Calibri" w:hAnsi="Calibri" w:cs="Calibri"/>
          <w:i w:val="0"/>
          <w:color w:val="auto"/>
          <w:sz w:val="22"/>
          <w:szCs w:val="22"/>
          <w:u w:val="none"/>
          <w:lang w:eastAsia="el-GR"/>
        </w:rPr>
        <w:t xml:space="preserve"> </w:t>
      </w:r>
      <w:r w:rsidR="00420F0E">
        <w:rPr>
          <w:rFonts w:ascii="Calibri" w:hAnsi="Calibri" w:cs="Calibri"/>
          <w:i w:val="0"/>
          <w:color w:val="auto"/>
          <w:sz w:val="22"/>
          <w:szCs w:val="22"/>
          <w:u w:val="none"/>
          <w:lang w:eastAsia="el-GR"/>
        </w:rPr>
        <w:t>Παραλαβής του συνόλου</w:t>
      </w:r>
      <w:r w:rsidRPr="00B611E9">
        <w:rPr>
          <w:rFonts w:ascii="Calibri" w:hAnsi="Calibri" w:cs="Calibri"/>
          <w:i w:val="0"/>
          <w:color w:val="auto"/>
          <w:sz w:val="22"/>
          <w:szCs w:val="22"/>
          <w:u w:val="none"/>
          <w:lang w:eastAsia="el-GR"/>
        </w:rPr>
        <w:t xml:space="preserve"> του Έργου και με την προσκόμιση των νομίμων παραστατικών και δικαιολογητικών που προβλέπονται από την ισχύουσα νομοθεσία, καθώς και κάθε άλλου δικαιολογητικού που τυχόν ήθελε ζητηθεί από τις αρμόδιες υπηρεσίες της Αναθέτουσας, που διενεργούν τον έλεγχο και την πληρωμή.</w:t>
      </w:r>
    </w:p>
    <w:p w:rsidR="00B611E9" w:rsidRPr="00B611E9" w:rsidRDefault="00B611E9" w:rsidP="00DB2C52">
      <w:pPr>
        <w:tabs>
          <w:tab w:val="center" w:pos="4873"/>
        </w:tabs>
        <w:spacing w:before="120" w:after="120" w:line="360" w:lineRule="auto"/>
        <w:jc w:val="both"/>
        <w:rPr>
          <w:rFonts w:ascii="Calibri" w:hAnsi="Calibri" w:cs="Calibri"/>
          <w:i w:val="0"/>
          <w:color w:val="auto"/>
          <w:sz w:val="22"/>
          <w:szCs w:val="22"/>
          <w:u w:val="none"/>
          <w:lang w:eastAsia="el-GR"/>
        </w:rPr>
      </w:pPr>
      <w:r w:rsidRPr="00B611E9">
        <w:rPr>
          <w:rFonts w:ascii="Calibri" w:hAnsi="Calibri" w:cs="Calibri"/>
          <w:i w:val="0"/>
          <w:color w:val="auto"/>
          <w:sz w:val="22"/>
          <w:szCs w:val="22"/>
          <w:u w:val="none"/>
          <w:lang w:eastAsia="el-GR"/>
        </w:rPr>
        <w:t xml:space="preserve">Στο συμβατικό τίμημα περιλαμβάνονται η αμοιβή του Αναδόχου και όλες ανεξαιρέτως οι δαπάνες για την εκτέλεση του έργου χωρίς καμία επιβάρυνση της Αναθέτουσας Αρχής, έστω και από επιγενόμενη αιτία.  </w:t>
      </w:r>
    </w:p>
    <w:p w:rsidR="00B611E9" w:rsidRDefault="00B611E9" w:rsidP="00DB2C52">
      <w:pPr>
        <w:tabs>
          <w:tab w:val="center" w:pos="4873"/>
        </w:tabs>
        <w:spacing w:before="120" w:after="120" w:line="360" w:lineRule="auto"/>
        <w:jc w:val="both"/>
        <w:rPr>
          <w:rFonts w:ascii="Calibri" w:hAnsi="Calibri" w:cs="Calibri"/>
          <w:i w:val="0"/>
          <w:color w:val="auto"/>
          <w:sz w:val="22"/>
          <w:szCs w:val="22"/>
          <w:u w:val="none"/>
          <w:lang w:eastAsia="el-GR"/>
        </w:rPr>
      </w:pPr>
      <w:r w:rsidRPr="00B611E9">
        <w:rPr>
          <w:rFonts w:ascii="Calibri" w:hAnsi="Calibri" w:cs="Calibri"/>
          <w:i w:val="0"/>
          <w:color w:val="auto"/>
          <w:sz w:val="22"/>
          <w:szCs w:val="22"/>
          <w:u w:val="none"/>
          <w:lang w:eastAsia="el-GR"/>
        </w:rPr>
        <w:t>Ο Ανάδοχος επιβαρύνεται με κάθε νόμιμη ασφαλιστική εισφορά και πάσης φύσεως φορολογικών και άλλων επιβαρύνσεων υπέρ του Δημοσίου ή οποιουδήποτε τρίτου, καθώς και κρατήσεις υπέρ νομικών προσώπων ή άλλων οργανισμών. Τραπεζικά τέλη ή άλλες επιβαρύνσεις επιβαρύνουν αποκλειστικά τον Ανάδοχο.</w:t>
      </w:r>
    </w:p>
    <w:p w:rsidR="00A26028" w:rsidRPr="00A26028" w:rsidRDefault="00A26028" w:rsidP="00A26028">
      <w:pPr>
        <w:autoSpaceDE w:val="0"/>
        <w:autoSpaceDN w:val="0"/>
        <w:adjustRightInd w:val="0"/>
        <w:spacing w:after="120"/>
        <w:ind w:right="214"/>
        <w:jc w:val="both"/>
        <w:rPr>
          <w:rFonts w:ascii="Calibri" w:hAnsi="Calibri" w:cs="Calibri"/>
          <w:i w:val="0"/>
          <w:color w:val="auto"/>
          <w:sz w:val="22"/>
          <w:szCs w:val="22"/>
          <w:u w:val="none"/>
          <w:lang w:eastAsia="el-GR"/>
        </w:rPr>
      </w:pPr>
      <w:r w:rsidRPr="00A26028">
        <w:rPr>
          <w:rFonts w:ascii="Calibri" w:hAnsi="Calibri" w:cs="Calibri"/>
          <w:i w:val="0"/>
          <w:color w:val="auto"/>
          <w:sz w:val="22"/>
          <w:szCs w:val="22"/>
          <w:u w:val="none"/>
          <w:lang w:eastAsia="el-GR"/>
        </w:rPr>
        <w:t>Το τιμολόγιο θα εκδοθεί στα στοιχεία του Ειδικού Λογα</w:t>
      </w:r>
      <w:r w:rsidR="009B21C7">
        <w:rPr>
          <w:rFonts w:ascii="Calibri" w:hAnsi="Calibri" w:cs="Calibri"/>
          <w:i w:val="0"/>
          <w:color w:val="auto"/>
          <w:sz w:val="22"/>
          <w:szCs w:val="22"/>
          <w:u w:val="none"/>
          <w:lang w:eastAsia="el-GR"/>
        </w:rPr>
        <w:t>ριασμού του Υπουργείου Παιδείας</w:t>
      </w:r>
      <w:r w:rsidRPr="00A26028">
        <w:rPr>
          <w:rFonts w:ascii="Calibri" w:hAnsi="Calibri" w:cs="Calibri"/>
          <w:i w:val="0"/>
          <w:color w:val="auto"/>
          <w:sz w:val="22"/>
          <w:szCs w:val="22"/>
          <w:u w:val="none"/>
          <w:lang w:eastAsia="el-GR"/>
        </w:rPr>
        <w:t>, Θρησκευμάτων και Αθλητισμού:</w:t>
      </w:r>
    </w:p>
    <w:p w:rsidR="00A26028" w:rsidRPr="005D4233" w:rsidRDefault="00A26028" w:rsidP="00A26028">
      <w:pPr>
        <w:autoSpaceDE w:val="0"/>
        <w:autoSpaceDN w:val="0"/>
        <w:adjustRightInd w:val="0"/>
        <w:ind w:right="215"/>
        <w:jc w:val="center"/>
        <w:rPr>
          <w:rFonts w:ascii="Calibri" w:hAnsi="Calibri" w:cs="Calibri"/>
          <w:b/>
          <w:bCs/>
          <w:i w:val="0"/>
          <w:color w:val="auto"/>
          <w:sz w:val="22"/>
          <w:szCs w:val="22"/>
          <w:u w:val="none"/>
          <w:lang w:eastAsia="el-GR"/>
        </w:rPr>
      </w:pPr>
      <w:r w:rsidRPr="005D4233">
        <w:rPr>
          <w:rFonts w:ascii="Calibri" w:hAnsi="Calibri" w:cs="Calibri"/>
          <w:b/>
          <w:bCs/>
          <w:i w:val="0"/>
          <w:color w:val="auto"/>
          <w:sz w:val="22"/>
          <w:szCs w:val="22"/>
          <w:u w:val="none"/>
          <w:lang w:eastAsia="el-GR"/>
        </w:rPr>
        <w:t xml:space="preserve">Ειδικός Λογαριασμός /Υπ. </w:t>
      </w:r>
      <w:r w:rsidRPr="005D4233">
        <w:rPr>
          <w:rFonts w:ascii="Calibri" w:hAnsi="Calibri" w:cs="Calibri"/>
          <w:b/>
          <w:i w:val="0"/>
          <w:color w:val="auto"/>
          <w:sz w:val="22"/>
          <w:szCs w:val="22"/>
          <w:u w:val="none"/>
          <w:lang w:eastAsia="el-GR"/>
        </w:rPr>
        <w:t>Παιδείας</w:t>
      </w:r>
      <w:r w:rsidRPr="005D4233">
        <w:rPr>
          <w:rFonts w:ascii="Calibri" w:hAnsi="Calibri" w:cs="Calibri"/>
          <w:b/>
          <w:bCs/>
          <w:i w:val="0"/>
          <w:color w:val="auto"/>
          <w:sz w:val="22"/>
          <w:szCs w:val="22"/>
          <w:u w:val="none"/>
          <w:lang w:eastAsia="el-GR"/>
        </w:rPr>
        <w:t>, Θρησκευμάτων και Αθλητισμού Δημόσιο</w:t>
      </w:r>
    </w:p>
    <w:p w:rsidR="00A26028" w:rsidRPr="005D4233" w:rsidRDefault="00A26028" w:rsidP="00A26028">
      <w:pPr>
        <w:autoSpaceDE w:val="0"/>
        <w:autoSpaceDN w:val="0"/>
        <w:adjustRightInd w:val="0"/>
        <w:ind w:right="215"/>
        <w:jc w:val="center"/>
        <w:rPr>
          <w:rFonts w:ascii="Calibri" w:hAnsi="Calibri" w:cs="Calibri"/>
          <w:b/>
          <w:i w:val="0"/>
          <w:color w:val="auto"/>
          <w:sz w:val="22"/>
          <w:szCs w:val="22"/>
          <w:u w:val="none"/>
          <w:lang w:eastAsia="el-GR"/>
        </w:rPr>
      </w:pPr>
      <w:r w:rsidRPr="005D4233">
        <w:rPr>
          <w:rFonts w:ascii="Calibri" w:hAnsi="Calibri" w:cs="Calibri"/>
          <w:b/>
          <w:i w:val="0"/>
          <w:color w:val="auto"/>
          <w:sz w:val="22"/>
          <w:szCs w:val="22"/>
          <w:u w:val="none"/>
          <w:lang w:eastAsia="el-GR"/>
        </w:rPr>
        <w:t>Α. Παπανδρέου 37 - ΤΚ 151 80 - Μαρούσι</w:t>
      </w:r>
    </w:p>
    <w:p w:rsidR="00A26028" w:rsidRPr="005D4233" w:rsidRDefault="00A26028" w:rsidP="00A26028">
      <w:pPr>
        <w:autoSpaceDE w:val="0"/>
        <w:autoSpaceDN w:val="0"/>
        <w:adjustRightInd w:val="0"/>
        <w:ind w:right="215"/>
        <w:jc w:val="center"/>
        <w:rPr>
          <w:rFonts w:ascii="Calibri" w:hAnsi="Calibri" w:cs="Calibri"/>
          <w:b/>
          <w:i w:val="0"/>
          <w:color w:val="auto"/>
          <w:sz w:val="22"/>
          <w:szCs w:val="22"/>
          <w:u w:val="none"/>
          <w:lang w:eastAsia="el-GR"/>
        </w:rPr>
      </w:pPr>
      <w:r w:rsidRPr="005D4233">
        <w:rPr>
          <w:rFonts w:ascii="Calibri" w:hAnsi="Calibri" w:cs="Calibri"/>
          <w:b/>
          <w:i w:val="0"/>
          <w:color w:val="auto"/>
          <w:sz w:val="22"/>
          <w:szCs w:val="22"/>
          <w:u w:val="none"/>
          <w:lang w:eastAsia="el-GR"/>
        </w:rPr>
        <w:t>ΑΦΜ : 090051291 ΔΟΥ: Αμαρουσίου</w:t>
      </w:r>
    </w:p>
    <w:p w:rsidR="00A26028" w:rsidRDefault="00A26028" w:rsidP="00A26028">
      <w:pPr>
        <w:autoSpaceDE w:val="0"/>
        <w:autoSpaceDN w:val="0"/>
        <w:adjustRightInd w:val="0"/>
        <w:spacing w:after="120"/>
        <w:ind w:right="215"/>
        <w:jc w:val="center"/>
        <w:rPr>
          <w:rFonts w:ascii="Calibri" w:hAnsi="Calibri" w:cs="Calibri"/>
          <w:b/>
          <w:i w:val="0"/>
          <w:color w:val="auto"/>
          <w:sz w:val="22"/>
          <w:szCs w:val="22"/>
          <w:u w:val="none"/>
          <w:lang w:eastAsia="el-GR"/>
        </w:rPr>
      </w:pPr>
      <w:r w:rsidRPr="005D4233">
        <w:rPr>
          <w:rFonts w:ascii="Calibri" w:hAnsi="Calibri" w:cs="Calibri"/>
          <w:b/>
          <w:i w:val="0"/>
          <w:color w:val="auto"/>
          <w:sz w:val="22"/>
          <w:szCs w:val="22"/>
          <w:u w:val="none"/>
          <w:lang w:eastAsia="el-GR"/>
        </w:rPr>
        <w:t>Κωδικός Ηλεκτρονικής Τιμολόγησης: 1020.0000000000.0002</w:t>
      </w:r>
    </w:p>
    <w:p w:rsidR="004D38BE" w:rsidRDefault="004D38BE" w:rsidP="00A26028">
      <w:pPr>
        <w:autoSpaceDE w:val="0"/>
        <w:autoSpaceDN w:val="0"/>
        <w:adjustRightInd w:val="0"/>
        <w:spacing w:after="120"/>
        <w:ind w:right="215"/>
        <w:jc w:val="center"/>
        <w:rPr>
          <w:rFonts w:ascii="Calibri" w:hAnsi="Calibri" w:cs="Calibri"/>
          <w:b/>
          <w:i w:val="0"/>
          <w:color w:val="auto"/>
          <w:sz w:val="22"/>
          <w:szCs w:val="22"/>
          <w:u w:val="none"/>
          <w:lang w:eastAsia="el-GR"/>
        </w:rPr>
      </w:pPr>
    </w:p>
    <w:p w:rsidR="005E1CFB" w:rsidRDefault="005E1CFB" w:rsidP="005928B8">
      <w:pPr>
        <w:pStyle w:val="Standard"/>
        <w:numPr>
          <w:ilvl w:val="0"/>
          <w:numId w:val="2"/>
        </w:numPr>
        <w:suppressAutoHyphens w:val="0"/>
        <w:overflowPunct w:val="0"/>
        <w:spacing w:after="120"/>
        <w:ind w:right="-34"/>
        <w:rPr>
          <w:rFonts w:cs="Arial"/>
          <w:b/>
          <w:color w:val="auto"/>
          <w:kern w:val="1"/>
        </w:rPr>
      </w:pPr>
      <w:r w:rsidRPr="005E1CFB">
        <w:rPr>
          <w:rFonts w:cs="Arial"/>
          <w:b/>
          <w:color w:val="auto"/>
          <w:kern w:val="1"/>
        </w:rPr>
        <w:t>Υποβολή Προσφοράς</w:t>
      </w:r>
    </w:p>
    <w:p w:rsidR="00A06EEB" w:rsidRDefault="00B715A3" w:rsidP="00A06EEB">
      <w:pPr>
        <w:pStyle w:val="Standard"/>
        <w:suppressAutoHyphens w:val="0"/>
        <w:overflowPunct w:val="0"/>
        <w:spacing w:after="120"/>
        <w:ind w:right="-34" w:firstLine="0"/>
        <w:rPr>
          <w:rFonts w:cs="Arial"/>
          <w:color w:val="auto"/>
          <w:kern w:val="1"/>
        </w:rPr>
      </w:pPr>
      <w:r w:rsidRPr="005A03CF">
        <w:rPr>
          <w:rFonts w:asciiTheme="minorHAnsi" w:hAnsiTheme="minorHAnsi"/>
          <w:color w:val="auto"/>
        </w:rPr>
        <w:t xml:space="preserve">Η </w:t>
      </w:r>
      <w:r>
        <w:rPr>
          <w:rFonts w:asciiTheme="minorHAnsi" w:hAnsiTheme="minorHAnsi"/>
          <w:color w:val="auto"/>
        </w:rPr>
        <w:t xml:space="preserve">ηλεκτρονική </w:t>
      </w:r>
      <w:r w:rsidRPr="005A03CF">
        <w:rPr>
          <w:rFonts w:asciiTheme="minorHAnsi" w:hAnsiTheme="minorHAnsi"/>
          <w:color w:val="auto"/>
        </w:rPr>
        <w:t xml:space="preserve">προσφορά θα πρέπει να </w:t>
      </w:r>
      <w:r>
        <w:rPr>
          <w:rFonts w:asciiTheme="minorHAnsi" w:hAnsiTheme="minorHAnsi"/>
          <w:color w:val="auto"/>
        </w:rPr>
        <w:t xml:space="preserve">περιλαμβάνει </w:t>
      </w:r>
      <w:r w:rsidRPr="005A03CF">
        <w:rPr>
          <w:rFonts w:asciiTheme="minorHAnsi" w:hAnsiTheme="minorHAnsi"/>
          <w:color w:val="auto"/>
        </w:rPr>
        <w:t>τα παρακάτω αναφερόμενα στοιχεία</w:t>
      </w:r>
      <w:r>
        <w:rPr>
          <w:rFonts w:cs="Arial"/>
          <w:color w:val="auto"/>
          <w:kern w:val="1"/>
        </w:rPr>
        <w:t xml:space="preserve">: </w:t>
      </w:r>
    </w:p>
    <w:p w:rsidR="00D50035" w:rsidRDefault="00D50035" w:rsidP="00A06EEB">
      <w:pPr>
        <w:pStyle w:val="Standard"/>
        <w:suppressAutoHyphens w:val="0"/>
        <w:overflowPunct w:val="0"/>
        <w:spacing w:after="120"/>
        <w:ind w:right="-34" w:firstLine="0"/>
        <w:rPr>
          <w:rFonts w:cs="Arial"/>
          <w:color w:val="auto"/>
          <w:kern w:val="1"/>
        </w:rPr>
      </w:pPr>
    </w:p>
    <w:p w:rsidR="00D50035" w:rsidRPr="00B715A3" w:rsidRDefault="00D50035" w:rsidP="00A06EEB">
      <w:pPr>
        <w:pStyle w:val="Standard"/>
        <w:suppressAutoHyphens w:val="0"/>
        <w:overflowPunct w:val="0"/>
        <w:spacing w:after="120"/>
        <w:ind w:right="-34" w:firstLine="0"/>
        <w:rPr>
          <w:rFonts w:cs="Arial"/>
          <w:color w:val="auto"/>
          <w:kern w:val="1"/>
        </w:rPr>
      </w:pPr>
    </w:p>
    <w:p w:rsidR="00A06EEB" w:rsidRPr="00A06EEB" w:rsidRDefault="00A06EEB" w:rsidP="00A06EEB">
      <w:pPr>
        <w:spacing w:after="120" w:line="276" w:lineRule="auto"/>
        <w:jc w:val="both"/>
        <w:rPr>
          <w:rFonts w:ascii="Calibri" w:hAnsi="Calibri" w:cs="Calibri"/>
          <w:b/>
          <w:i w:val="0"/>
          <w:color w:val="auto"/>
          <w:sz w:val="22"/>
          <w:szCs w:val="22"/>
          <w:u w:val="none"/>
          <w:lang w:eastAsia="el-GR"/>
        </w:rPr>
      </w:pPr>
      <w:r w:rsidRPr="00A06EEB">
        <w:rPr>
          <w:rFonts w:ascii="Calibri" w:hAnsi="Calibri" w:cs="Calibri"/>
          <w:b/>
          <w:i w:val="0"/>
          <w:color w:val="auto"/>
          <w:sz w:val="22"/>
          <w:szCs w:val="22"/>
          <w:u w:val="none"/>
          <w:lang w:eastAsia="el-GR"/>
        </w:rPr>
        <w:t xml:space="preserve">i) Δικαιολογητικά συμμετοχής. </w:t>
      </w:r>
    </w:p>
    <w:p w:rsidR="00A06EEB" w:rsidRDefault="00B715A3" w:rsidP="00A06EEB">
      <w:pPr>
        <w:spacing w:after="120" w:line="276" w:lineRule="auto"/>
        <w:jc w:val="both"/>
        <w:rPr>
          <w:rFonts w:ascii="Calibri" w:hAnsi="Calibri" w:cs="Calibri"/>
          <w:i w:val="0"/>
          <w:color w:val="auto"/>
          <w:sz w:val="22"/>
          <w:szCs w:val="22"/>
          <w:u w:val="none"/>
          <w:lang w:eastAsia="el-GR"/>
        </w:rPr>
      </w:pPr>
      <w:r>
        <w:rPr>
          <w:rFonts w:ascii="Calibri" w:hAnsi="Calibri" w:cs="Calibri"/>
          <w:i w:val="0"/>
          <w:color w:val="auto"/>
          <w:sz w:val="22"/>
          <w:szCs w:val="22"/>
          <w:u w:val="none"/>
          <w:lang w:eastAsia="el-GR"/>
        </w:rPr>
        <w:t>Στα</w:t>
      </w:r>
      <w:r w:rsidR="00A06EEB" w:rsidRPr="00A06EEB">
        <w:rPr>
          <w:rFonts w:ascii="Calibri" w:hAnsi="Calibri" w:cs="Calibri"/>
          <w:i w:val="0"/>
          <w:color w:val="auto"/>
          <w:sz w:val="22"/>
          <w:szCs w:val="22"/>
          <w:u w:val="none"/>
          <w:lang w:eastAsia="el-GR"/>
        </w:rPr>
        <w:t xml:space="preserve"> δικαιολογητικά συμμετοχής περιλαμβάνεται η  </w:t>
      </w:r>
      <w:r w:rsidR="00A06EEB" w:rsidRPr="00A06EEB">
        <w:rPr>
          <w:rFonts w:ascii="Calibri" w:hAnsi="Calibri" w:cs="Calibri"/>
          <w:b/>
          <w:i w:val="0"/>
          <w:color w:val="auto"/>
          <w:sz w:val="22"/>
          <w:szCs w:val="22"/>
          <w:u w:val="none"/>
          <w:lang w:eastAsia="el-GR"/>
        </w:rPr>
        <w:t>Υπεύθυνη Δήλωση</w:t>
      </w:r>
      <w:r w:rsidR="00A06EEB" w:rsidRPr="00A06EEB">
        <w:rPr>
          <w:rFonts w:ascii="Calibri" w:hAnsi="Calibri" w:cs="Calibri"/>
          <w:i w:val="0"/>
          <w:color w:val="auto"/>
          <w:sz w:val="22"/>
          <w:szCs w:val="22"/>
          <w:u w:val="none"/>
          <w:lang w:eastAsia="el-GR"/>
        </w:rPr>
        <w:t xml:space="preserve"> (της παρ. 4 του Άρθρου 8 του Ν. 1599/1986 όπως ισχύει κάθε φορά)</w:t>
      </w:r>
      <w:r w:rsidR="0088264E" w:rsidRPr="0088264E">
        <w:rPr>
          <w:rFonts w:asciiTheme="minorHAnsi" w:hAnsiTheme="minorHAnsi"/>
          <w:i w:val="0"/>
          <w:color w:val="auto"/>
          <w:sz w:val="22"/>
          <w:szCs w:val="22"/>
          <w:u w:val="none"/>
        </w:rPr>
        <w:t xml:space="preserve"> </w:t>
      </w:r>
      <w:r w:rsidR="0088264E" w:rsidRPr="00363446">
        <w:rPr>
          <w:rFonts w:asciiTheme="minorHAnsi" w:hAnsiTheme="minorHAnsi"/>
          <w:i w:val="0"/>
          <w:color w:val="auto"/>
          <w:sz w:val="22"/>
          <w:szCs w:val="22"/>
          <w:u w:val="none"/>
        </w:rPr>
        <w:t>για την οποία δεν απαιτείται θεώρηση γνησίου υπογραφής</w:t>
      </w:r>
      <w:r w:rsidR="00A06EEB" w:rsidRPr="00A06EEB">
        <w:rPr>
          <w:rFonts w:ascii="Calibri" w:hAnsi="Calibri" w:cs="Calibri"/>
          <w:color w:val="auto"/>
          <w:sz w:val="22"/>
          <w:szCs w:val="22"/>
          <w:lang w:eastAsia="el-GR"/>
        </w:rPr>
        <w:t xml:space="preserve"> </w:t>
      </w:r>
      <w:r w:rsidR="00A06EEB" w:rsidRPr="00A06EEB">
        <w:rPr>
          <w:rFonts w:ascii="Calibri" w:hAnsi="Calibri" w:cs="Calibri"/>
          <w:i w:val="0"/>
          <w:color w:val="auto"/>
          <w:sz w:val="22"/>
          <w:szCs w:val="22"/>
          <w:u w:val="none"/>
          <w:lang w:eastAsia="el-GR"/>
        </w:rPr>
        <w:t>(επισυνάπτεται υπόδειγμα στο Παράρτημα</w:t>
      </w:r>
      <w:r w:rsidR="00DD0182">
        <w:rPr>
          <w:rFonts w:ascii="Calibri" w:hAnsi="Calibri" w:cs="Calibri"/>
          <w:i w:val="0"/>
          <w:color w:val="auto"/>
          <w:sz w:val="22"/>
          <w:szCs w:val="22"/>
          <w:u w:val="none"/>
          <w:lang w:eastAsia="el-GR"/>
        </w:rPr>
        <w:t xml:space="preserve"> ΙΙ</w:t>
      </w:r>
      <w:r w:rsidR="00A06EEB" w:rsidRPr="00A06EEB">
        <w:rPr>
          <w:rFonts w:ascii="Calibri" w:hAnsi="Calibri" w:cs="Calibri"/>
          <w:i w:val="0"/>
          <w:color w:val="auto"/>
          <w:sz w:val="22"/>
          <w:szCs w:val="22"/>
          <w:u w:val="none"/>
          <w:lang w:eastAsia="el-GR"/>
        </w:rPr>
        <w:t xml:space="preserve">  της παρούσης).</w:t>
      </w:r>
    </w:p>
    <w:p w:rsidR="00A06EEB" w:rsidRPr="00A06EEB" w:rsidRDefault="00A06EEB" w:rsidP="00A06EEB">
      <w:pPr>
        <w:spacing w:before="240" w:after="120" w:line="276" w:lineRule="auto"/>
        <w:jc w:val="both"/>
        <w:rPr>
          <w:rFonts w:ascii="Calibri" w:hAnsi="Calibri" w:cs="Calibri"/>
          <w:b/>
          <w:i w:val="0"/>
          <w:color w:val="auto"/>
          <w:sz w:val="22"/>
          <w:szCs w:val="22"/>
          <w:u w:val="none"/>
          <w:lang w:eastAsia="el-GR"/>
        </w:rPr>
      </w:pPr>
      <w:proofErr w:type="spellStart"/>
      <w:r w:rsidRPr="00A06EEB">
        <w:rPr>
          <w:rFonts w:ascii="Calibri" w:hAnsi="Calibri" w:cs="Calibri"/>
          <w:b/>
          <w:i w:val="0"/>
          <w:color w:val="auto"/>
          <w:sz w:val="22"/>
          <w:szCs w:val="22"/>
          <w:u w:val="none"/>
          <w:lang w:eastAsia="el-GR"/>
        </w:rPr>
        <w:t>ii</w:t>
      </w:r>
      <w:proofErr w:type="spellEnd"/>
      <w:r w:rsidRPr="00A06EEB">
        <w:rPr>
          <w:rFonts w:ascii="Calibri" w:hAnsi="Calibri" w:cs="Calibri"/>
          <w:b/>
          <w:i w:val="0"/>
          <w:color w:val="auto"/>
          <w:sz w:val="22"/>
          <w:szCs w:val="22"/>
          <w:u w:val="none"/>
          <w:lang w:eastAsia="el-GR"/>
        </w:rPr>
        <w:t xml:space="preserve">) Οικονομική προσφορά. </w:t>
      </w:r>
    </w:p>
    <w:p w:rsidR="00B715A3" w:rsidRDefault="00B715A3" w:rsidP="00A06EEB">
      <w:pPr>
        <w:spacing w:line="276" w:lineRule="auto"/>
        <w:jc w:val="both"/>
        <w:rPr>
          <w:rFonts w:ascii="Calibri" w:hAnsi="Calibri" w:cs="Calibri"/>
          <w:i w:val="0"/>
          <w:color w:val="auto"/>
          <w:sz w:val="22"/>
          <w:szCs w:val="22"/>
          <w:u w:val="none"/>
          <w:lang w:eastAsia="el-GR"/>
        </w:rPr>
      </w:pPr>
      <w:r>
        <w:rPr>
          <w:rFonts w:ascii="Calibri" w:hAnsi="Calibri" w:cs="Calibri"/>
          <w:i w:val="0"/>
          <w:color w:val="auto"/>
          <w:sz w:val="22"/>
          <w:szCs w:val="22"/>
          <w:u w:val="none"/>
          <w:lang w:eastAsia="el-GR"/>
        </w:rPr>
        <w:t>Στην οικονομική προσφορά</w:t>
      </w:r>
      <w:r w:rsidR="00A06EEB" w:rsidRPr="00A06EEB">
        <w:rPr>
          <w:rFonts w:ascii="Calibri" w:hAnsi="Calibri" w:cs="Calibri"/>
          <w:i w:val="0"/>
          <w:color w:val="auto"/>
          <w:sz w:val="22"/>
          <w:szCs w:val="22"/>
          <w:u w:val="none"/>
          <w:lang w:eastAsia="el-GR"/>
        </w:rPr>
        <w:t xml:space="preserve"> περιλαμβάνονται τα οικονομικά στοιχεία</w:t>
      </w:r>
      <w:r>
        <w:rPr>
          <w:rFonts w:ascii="Calibri" w:hAnsi="Calibri" w:cs="Calibri"/>
          <w:i w:val="0"/>
          <w:color w:val="auto"/>
          <w:sz w:val="22"/>
          <w:szCs w:val="22"/>
          <w:u w:val="none"/>
          <w:lang w:eastAsia="el-GR"/>
        </w:rPr>
        <w:t xml:space="preserve"> της προσφοράς του προσφέροντα και </w:t>
      </w:r>
      <w:r w:rsidR="00A06EEB" w:rsidRPr="00A06EEB">
        <w:rPr>
          <w:rFonts w:ascii="Calibri" w:hAnsi="Calibri" w:cs="Calibri"/>
          <w:i w:val="0"/>
          <w:color w:val="auto"/>
          <w:sz w:val="22"/>
          <w:szCs w:val="22"/>
          <w:u w:val="none"/>
          <w:lang w:eastAsia="el-GR"/>
        </w:rPr>
        <w:t>θα περι</w:t>
      </w:r>
      <w:r>
        <w:rPr>
          <w:rFonts w:ascii="Calibri" w:hAnsi="Calibri" w:cs="Calibri"/>
          <w:i w:val="0"/>
          <w:color w:val="auto"/>
          <w:sz w:val="22"/>
          <w:szCs w:val="22"/>
          <w:u w:val="none"/>
          <w:lang w:eastAsia="el-GR"/>
        </w:rPr>
        <w:t>έχει την Οικονομική Προσφορά του υποψηφίου Αναδόχου</w:t>
      </w:r>
      <w:r w:rsidR="00A06EEB" w:rsidRPr="00A06EEB">
        <w:rPr>
          <w:rFonts w:ascii="Calibri" w:hAnsi="Calibri" w:cs="Calibri"/>
          <w:i w:val="0"/>
          <w:color w:val="auto"/>
          <w:sz w:val="22"/>
          <w:szCs w:val="22"/>
          <w:u w:val="none"/>
          <w:lang w:eastAsia="el-GR"/>
        </w:rPr>
        <w:t xml:space="preserve">. </w:t>
      </w:r>
    </w:p>
    <w:p w:rsidR="00A06EEB" w:rsidRPr="00A06EEB" w:rsidRDefault="00A06EEB" w:rsidP="00A06EEB">
      <w:pPr>
        <w:spacing w:line="276" w:lineRule="auto"/>
        <w:jc w:val="both"/>
        <w:rPr>
          <w:rFonts w:ascii="Calibri" w:hAnsi="Calibri" w:cs="Calibri"/>
          <w:i w:val="0"/>
          <w:color w:val="auto"/>
          <w:sz w:val="22"/>
          <w:szCs w:val="22"/>
          <w:u w:val="none"/>
          <w:lang w:eastAsia="el-GR"/>
        </w:rPr>
      </w:pPr>
      <w:r w:rsidRPr="00A06EEB">
        <w:rPr>
          <w:rFonts w:ascii="Calibri" w:hAnsi="Calibri" w:cs="Calibri"/>
          <w:i w:val="0"/>
          <w:color w:val="auto"/>
          <w:sz w:val="22"/>
          <w:szCs w:val="22"/>
          <w:u w:val="none"/>
          <w:lang w:eastAsia="el-GR"/>
        </w:rPr>
        <w:t>Ο Φάκελος Οικονομικής Προσφοράς θα περιέχει συμπληρωμένο τον παρακάτω Πίνακα</w:t>
      </w:r>
      <w:r w:rsidR="00DD0182">
        <w:rPr>
          <w:rFonts w:ascii="Calibri" w:hAnsi="Calibri" w:cs="Calibri"/>
          <w:i w:val="0"/>
          <w:color w:val="auto"/>
          <w:sz w:val="22"/>
          <w:szCs w:val="22"/>
          <w:u w:val="none"/>
          <w:lang w:eastAsia="el-GR"/>
        </w:rPr>
        <w:t xml:space="preserve"> όπως επισυνάπτεται στο Παράρτημα Ι </w:t>
      </w:r>
      <w:r w:rsidRPr="00A06EEB">
        <w:rPr>
          <w:rFonts w:ascii="Calibri" w:hAnsi="Calibri" w:cs="Calibri"/>
          <w:i w:val="0"/>
          <w:color w:val="auto"/>
          <w:sz w:val="22"/>
          <w:szCs w:val="22"/>
          <w:u w:val="none"/>
          <w:lang w:eastAsia="el-GR"/>
        </w:rPr>
        <w:t xml:space="preserve">.  </w:t>
      </w:r>
    </w:p>
    <w:p w:rsidR="00B60034" w:rsidRDefault="00B60034" w:rsidP="00A06EEB">
      <w:pPr>
        <w:spacing w:line="276" w:lineRule="auto"/>
        <w:jc w:val="center"/>
        <w:rPr>
          <w:rFonts w:ascii="Calibri" w:hAnsi="Calibri" w:cs="Tahoma"/>
          <w:b/>
          <w:i w:val="0"/>
          <w:snapToGrid w:val="0"/>
          <w:color w:val="auto"/>
          <w:sz w:val="22"/>
          <w:szCs w:val="22"/>
          <w:u w:val="none"/>
          <w:lang w:eastAsia="el-GR"/>
        </w:rPr>
      </w:pPr>
    </w:p>
    <w:p w:rsidR="00A06EEB" w:rsidRPr="00A06EEB" w:rsidRDefault="00A06EEB" w:rsidP="00A06EEB">
      <w:pPr>
        <w:spacing w:line="276" w:lineRule="auto"/>
        <w:jc w:val="both"/>
        <w:outlineLvl w:val="0"/>
        <w:rPr>
          <w:rFonts w:ascii="Calibri" w:hAnsi="Calibri" w:cs="Calibri"/>
          <w:b/>
          <w:color w:val="auto"/>
          <w:sz w:val="22"/>
          <w:szCs w:val="22"/>
        </w:rPr>
      </w:pPr>
      <w:r w:rsidRPr="00A06EEB">
        <w:rPr>
          <w:rFonts w:ascii="Calibri" w:hAnsi="Calibri" w:cs="Calibri"/>
          <w:b/>
          <w:color w:val="auto"/>
          <w:sz w:val="22"/>
          <w:szCs w:val="22"/>
        </w:rPr>
        <w:t xml:space="preserve">Επισημαίνεται ότι: </w:t>
      </w:r>
    </w:p>
    <w:p w:rsidR="00A06EEB" w:rsidRPr="00A06EEB" w:rsidRDefault="00A06EEB" w:rsidP="00A06EEB">
      <w:pPr>
        <w:numPr>
          <w:ilvl w:val="0"/>
          <w:numId w:val="36"/>
        </w:numPr>
        <w:spacing w:line="276" w:lineRule="auto"/>
        <w:contextualSpacing/>
        <w:jc w:val="both"/>
        <w:outlineLvl w:val="0"/>
        <w:rPr>
          <w:rFonts w:ascii="Calibri" w:eastAsia="Calibri" w:hAnsi="Calibri" w:cs="Calibri"/>
          <w:i w:val="0"/>
          <w:color w:val="auto"/>
          <w:sz w:val="22"/>
          <w:szCs w:val="22"/>
          <w:u w:val="none"/>
        </w:rPr>
      </w:pPr>
      <w:r w:rsidRPr="00A06EEB">
        <w:rPr>
          <w:rFonts w:ascii="Calibri" w:eastAsia="Calibri" w:hAnsi="Calibri" w:cs="Tahoma"/>
          <w:i w:val="0"/>
          <w:snapToGrid w:val="0"/>
          <w:color w:val="auto"/>
          <w:sz w:val="22"/>
          <w:szCs w:val="22"/>
          <w:u w:val="none"/>
        </w:rPr>
        <w:t xml:space="preserve">Η οικονομική προσφορά του υποψήφιου παρέχεται με τη συμπλήρωση </w:t>
      </w:r>
      <w:r w:rsidR="00C16FD9">
        <w:rPr>
          <w:rFonts w:ascii="Calibri" w:eastAsia="Calibri" w:hAnsi="Calibri" w:cs="Tahoma"/>
          <w:i w:val="0"/>
          <w:snapToGrid w:val="0"/>
          <w:color w:val="auto"/>
          <w:sz w:val="22"/>
          <w:szCs w:val="22"/>
          <w:u w:val="none"/>
        </w:rPr>
        <w:t xml:space="preserve">του </w:t>
      </w:r>
      <w:r w:rsidR="00371E2B">
        <w:rPr>
          <w:rFonts w:ascii="Calibri" w:eastAsia="Calibri" w:hAnsi="Calibri" w:cs="Tahoma"/>
          <w:i w:val="0"/>
          <w:snapToGrid w:val="0"/>
          <w:color w:val="auto"/>
          <w:sz w:val="22"/>
          <w:szCs w:val="22"/>
          <w:u w:val="none"/>
        </w:rPr>
        <w:t>κάτωθι</w:t>
      </w:r>
      <w:r w:rsidR="00C16FD9">
        <w:rPr>
          <w:rFonts w:ascii="Calibri" w:eastAsia="Calibri" w:hAnsi="Calibri" w:cs="Tahoma"/>
          <w:i w:val="0"/>
          <w:snapToGrid w:val="0"/>
          <w:color w:val="auto"/>
          <w:sz w:val="22"/>
          <w:szCs w:val="22"/>
          <w:u w:val="none"/>
        </w:rPr>
        <w:t xml:space="preserve">  Πίνακα και</w:t>
      </w:r>
      <w:r w:rsidR="00C16FD9">
        <w:rPr>
          <w:rFonts w:ascii="Calibri" w:hAnsi="Calibri" w:cs="Calibri"/>
          <w:i w:val="0"/>
          <w:color w:val="00000A"/>
          <w:kern w:val="1"/>
          <w:sz w:val="22"/>
          <w:szCs w:val="22"/>
          <w:u w:val="none"/>
          <w:lang w:eastAsia="el-GR"/>
        </w:rPr>
        <w:t xml:space="preserve"> δίνεται σε ΕΥΡΩ</w:t>
      </w:r>
    </w:p>
    <w:p w:rsidR="00A06EEB" w:rsidRPr="00A06EEB" w:rsidRDefault="00A06EEB" w:rsidP="00A06EEB">
      <w:pPr>
        <w:numPr>
          <w:ilvl w:val="0"/>
          <w:numId w:val="36"/>
        </w:numPr>
        <w:spacing w:line="276" w:lineRule="auto"/>
        <w:contextualSpacing/>
        <w:jc w:val="both"/>
        <w:outlineLvl w:val="0"/>
        <w:rPr>
          <w:rFonts w:ascii="Calibri" w:eastAsia="Calibri" w:hAnsi="Calibri" w:cs="Tahoma"/>
          <w:i w:val="0"/>
          <w:snapToGrid w:val="0"/>
          <w:color w:val="auto"/>
          <w:sz w:val="22"/>
          <w:szCs w:val="22"/>
          <w:u w:val="none"/>
        </w:rPr>
      </w:pPr>
      <w:r w:rsidRPr="00A06EEB">
        <w:rPr>
          <w:rFonts w:ascii="Calibri" w:eastAsia="Calibri" w:hAnsi="Calibri" w:cs="Tahoma"/>
          <w:i w:val="0"/>
          <w:snapToGrid w:val="0"/>
          <w:color w:val="auto"/>
          <w:sz w:val="22"/>
          <w:szCs w:val="22"/>
          <w:u w:val="none"/>
        </w:rPr>
        <w:t xml:space="preserve">Στις </w:t>
      </w:r>
      <w:r w:rsidRPr="00A06EEB">
        <w:rPr>
          <w:rFonts w:ascii="Calibri" w:eastAsia="Calibri" w:hAnsi="Calibri" w:cs="Calibri"/>
          <w:i w:val="0"/>
          <w:color w:val="auto"/>
          <w:sz w:val="22"/>
          <w:szCs w:val="22"/>
          <w:u w:val="none"/>
        </w:rPr>
        <w:t>τιμές</w:t>
      </w:r>
      <w:r w:rsidRPr="00A06EEB">
        <w:rPr>
          <w:rFonts w:ascii="Calibri" w:eastAsia="Calibri" w:hAnsi="Calibri" w:cs="Tahoma"/>
          <w:i w:val="0"/>
          <w:snapToGrid w:val="0"/>
          <w:color w:val="auto"/>
          <w:sz w:val="22"/>
          <w:szCs w:val="22"/>
          <w:u w:val="none"/>
        </w:rPr>
        <w:t xml:space="preserve"> αυτές περιλαμβάνονται όλες οι υπέρ τρίτων κρατήσεις, όπως και όλες οι εισφορές κ.λπ. που προβλέπονται από την ισχύουσα νομοθεσία.</w:t>
      </w:r>
    </w:p>
    <w:p w:rsidR="00A06EEB" w:rsidRPr="00B60034" w:rsidRDefault="00A06EEB" w:rsidP="00C16FD9">
      <w:pPr>
        <w:numPr>
          <w:ilvl w:val="0"/>
          <w:numId w:val="36"/>
        </w:numPr>
        <w:spacing w:after="120" w:line="276" w:lineRule="auto"/>
        <w:contextualSpacing/>
        <w:jc w:val="both"/>
        <w:outlineLvl w:val="0"/>
        <w:rPr>
          <w:rFonts w:ascii="Calibri" w:hAnsi="Calibri" w:cs="Calibri"/>
          <w:i w:val="0"/>
          <w:color w:val="auto"/>
          <w:sz w:val="22"/>
          <w:szCs w:val="22"/>
          <w:u w:val="none"/>
          <w:lang w:eastAsia="el-GR"/>
        </w:rPr>
      </w:pPr>
      <w:r w:rsidRPr="00A06EEB">
        <w:rPr>
          <w:rFonts w:ascii="Calibri" w:eastAsia="Calibri" w:hAnsi="Calibri"/>
          <w:i w:val="0"/>
          <w:color w:val="auto"/>
          <w:sz w:val="22"/>
          <w:szCs w:val="22"/>
          <w:u w:val="none"/>
        </w:rPr>
        <w:t xml:space="preserve">Η </w:t>
      </w:r>
      <w:r w:rsidRPr="00A06EEB">
        <w:rPr>
          <w:rFonts w:ascii="Calibri" w:eastAsia="Calibri" w:hAnsi="Calibri" w:cs="Calibri"/>
          <w:i w:val="0"/>
          <w:color w:val="auto"/>
          <w:sz w:val="22"/>
          <w:szCs w:val="22"/>
          <w:u w:val="none"/>
        </w:rPr>
        <w:t>συνολική</w:t>
      </w:r>
      <w:r w:rsidRPr="00A06EEB">
        <w:rPr>
          <w:rFonts w:ascii="Calibri" w:eastAsia="Calibri" w:hAnsi="Calibri"/>
          <w:i w:val="0"/>
          <w:color w:val="auto"/>
          <w:sz w:val="22"/>
          <w:szCs w:val="22"/>
          <w:u w:val="none"/>
        </w:rPr>
        <w:t xml:space="preserve"> προσφορά του Αναδόχου δεν θα πρέπει να υπερβαίνει τον συνολικό προϋπο</w:t>
      </w:r>
      <w:r w:rsidR="00B715A3">
        <w:rPr>
          <w:rFonts w:ascii="Calibri" w:eastAsia="Calibri" w:hAnsi="Calibri"/>
          <w:i w:val="0"/>
          <w:color w:val="auto"/>
          <w:sz w:val="22"/>
          <w:szCs w:val="22"/>
          <w:u w:val="none"/>
        </w:rPr>
        <w:t xml:space="preserve">λογισμό της παρούσας Πρόσκλησης και </w:t>
      </w:r>
      <w:r w:rsidR="00D4612A">
        <w:rPr>
          <w:rFonts w:ascii="Calibri" w:eastAsia="SimSun" w:hAnsi="Calibri" w:cs="Calibri"/>
          <w:i w:val="0"/>
          <w:color w:val="000000"/>
          <w:kern w:val="1"/>
          <w:sz w:val="22"/>
          <w:szCs w:val="22"/>
          <w:u w:val="none"/>
          <w:shd w:val="clear" w:color="auto" w:fill="FFFFFF"/>
          <w:lang w:eastAsia="ar-SA" w:bidi="hi-IN"/>
        </w:rPr>
        <w:t>να μην θέτει</w:t>
      </w:r>
      <w:r w:rsidR="00B715A3" w:rsidRPr="00363446">
        <w:rPr>
          <w:rFonts w:ascii="Calibri" w:eastAsia="SimSun" w:hAnsi="Calibri" w:cs="Calibri"/>
          <w:i w:val="0"/>
          <w:color w:val="auto"/>
          <w:kern w:val="1"/>
          <w:sz w:val="22"/>
          <w:szCs w:val="22"/>
          <w:u w:val="none"/>
          <w:lang w:eastAsia="zh-CN" w:bidi="hi-IN"/>
        </w:rPr>
        <w:t xml:space="preserve"> </w:t>
      </w:r>
      <w:r w:rsidR="00B715A3">
        <w:rPr>
          <w:rFonts w:ascii="Calibri" w:eastAsia="SimSun" w:hAnsi="Calibri" w:cs="Calibri"/>
          <w:i w:val="0"/>
          <w:color w:val="auto"/>
          <w:kern w:val="1"/>
          <w:sz w:val="22"/>
          <w:szCs w:val="22"/>
          <w:u w:val="none"/>
          <w:lang w:eastAsia="zh-CN" w:bidi="hi-IN"/>
        </w:rPr>
        <w:t xml:space="preserve">στην παρούσα </w:t>
      </w:r>
      <w:r w:rsidR="00B715A3" w:rsidRPr="00363446">
        <w:rPr>
          <w:rFonts w:ascii="Calibri" w:eastAsia="SimSun" w:hAnsi="Calibri" w:cs="Calibri"/>
          <w:i w:val="0"/>
          <w:color w:val="auto"/>
          <w:kern w:val="1"/>
          <w:sz w:val="22"/>
          <w:szCs w:val="22"/>
          <w:u w:val="none"/>
          <w:lang w:eastAsia="zh-CN" w:bidi="hi-IN"/>
        </w:rPr>
        <w:t>όρο</w:t>
      </w:r>
      <w:r w:rsidR="00D4612A">
        <w:rPr>
          <w:rFonts w:ascii="Calibri" w:eastAsia="SimSun" w:hAnsi="Calibri" w:cs="Calibri"/>
          <w:i w:val="0"/>
          <w:color w:val="auto"/>
          <w:kern w:val="1"/>
          <w:sz w:val="22"/>
          <w:szCs w:val="22"/>
          <w:u w:val="none"/>
          <w:lang w:eastAsia="zh-CN" w:bidi="hi-IN"/>
        </w:rPr>
        <w:t xml:space="preserve"> </w:t>
      </w:r>
      <w:r w:rsidR="00B715A3" w:rsidRPr="00363446">
        <w:rPr>
          <w:rFonts w:ascii="Calibri" w:eastAsia="SimSun" w:hAnsi="Calibri" w:cs="Calibri"/>
          <w:i w:val="0"/>
          <w:color w:val="auto"/>
          <w:kern w:val="1"/>
          <w:sz w:val="22"/>
          <w:szCs w:val="22"/>
          <w:u w:val="none"/>
          <w:lang w:eastAsia="zh-CN" w:bidi="hi-IN"/>
        </w:rPr>
        <w:t>αναπροσαρμογής τιμής</w:t>
      </w:r>
      <w:r w:rsidR="00B60034" w:rsidRPr="00B60034">
        <w:rPr>
          <w:rFonts w:ascii="Calibri" w:eastAsia="SimSun" w:hAnsi="Calibri" w:cs="Calibri"/>
          <w:i w:val="0"/>
          <w:color w:val="auto"/>
          <w:kern w:val="1"/>
          <w:sz w:val="22"/>
          <w:szCs w:val="22"/>
          <w:u w:val="none"/>
          <w:lang w:eastAsia="zh-CN" w:bidi="hi-IN"/>
        </w:rPr>
        <w:t>.</w:t>
      </w:r>
    </w:p>
    <w:p w:rsidR="00F72A25" w:rsidRPr="00B60034" w:rsidRDefault="00724795" w:rsidP="00B60034">
      <w:pPr>
        <w:numPr>
          <w:ilvl w:val="0"/>
          <w:numId w:val="36"/>
        </w:numPr>
        <w:spacing w:after="120" w:line="276" w:lineRule="auto"/>
        <w:contextualSpacing/>
        <w:jc w:val="both"/>
        <w:outlineLvl w:val="0"/>
        <w:rPr>
          <w:rFonts w:ascii="Calibri" w:hAnsi="Calibri" w:cs="Calibri"/>
          <w:i w:val="0"/>
          <w:color w:val="auto"/>
          <w:sz w:val="22"/>
          <w:szCs w:val="22"/>
          <w:u w:val="none"/>
          <w:lang w:eastAsia="el-GR"/>
        </w:rPr>
      </w:pPr>
      <w:r w:rsidRPr="00B60034">
        <w:rPr>
          <w:rFonts w:ascii="Calibri" w:hAnsi="Calibri" w:cs="Calibri"/>
          <w:i w:val="0"/>
          <w:color w:val="000000"/>
          <w:kern w:val="1"/>
          <w:sz w:val="22"/>
          <w:szCs w:val="22"/>
          <w:u w:val="none"/>
          <w:shd w:val="clear" w:color="auto" w:fill="FFFFFF"/>
          <w:lang w:eastAsia="ar-SA"/>
        </w:rPr>
        <w:t xml:space="preserve">Επίσης </w:t>
      </w:r>
      <w:r w:rsidR="00F27129">
        <w:rPr>
          <w:rFonts w:ascii="Calibri" w:hAnsi="Calibri" w:cs="Calibri"/>
          <w:i w:val="0"/>
          <w:color w:val="000000"/>
          <w:kern w:val="1"/>
          <w:sz w:val="22"/>
          <w:szCs w:val="22"/>
          <w:u w:val="none"/>
          <w:shd w:val="clear" w:color="auto" w:fill="FFFFFF"/>
          <w:lang w:eastAsia="ar-SA"/>
        </w:rPr>
        <w:t>από τ</w:t>
      </w:r>
      <w:r w:rsidRPr="00B60034">
        <w:rPr>
          <w:rFonts w:ascii="Calibri" w:hAnsi="Calibri" w:cs="Calibri"/>
          <w:i w:val="0"/>
          <w:color w:val="000000"/>
          <w:kern w:val="1"/>
          <w:sz w:val="22"/>
          <w:szCs w:val="22"/>
          <w:u w:val="none"/>
          <w:shd w:val="clear" w:color="auto" w:fill="FFFFFF"/>
          <w:lang w:eastAsia="ar-SA"/>
        </w:rPr>
        <w:t>η</w:t>
      </w:r>
      <w:r w:rsidR="0099757D">
        <w:rPr>
          <w:rFonts w:ascii="Calibri" w:hAnsi="Calibri" w:cs="Calibri"/>
          <w:i w:val="0"/>
          <w:color w:val="000000"/>
          <w:kern w:val="1"/>
          <w:sz w:val="22"/>
          <w:szCs w:val="22"/>
          <w:u w:val="none"/>
          <w:shd w:val="clear" w:color="auto" w:fill="FFFFFF"/>
          <w:lang w:eastAsia="ar-SA"/>
        </w:rPr>
        <w:t xml:space="preserve">ν </w:t>
      </w:r>
      <w:r w:rsidRPr="00B60034">
        <w:rPr>
          <w:rFonts w:ascii="Calibri" w:hAnsi="Calibri" w:cs="Calibri"/>
          <w:i w:val="0"/>
          <w:color w:val="000000"/>
          <w:kern w:val="1"/>
          <w:sz w:val="22"/>
          <w:szCs w:val="22"/>
          <w:u w:val="none"/>
          <w:shd w:val="clear" w:color="auto" w:fill="FFFFFF"/>
          <w:lang w:eastAsia="ar-SA"/>
        </w:rPr>
        <w:t xml:space="preserve"> </w:t>
      </w:r>
      <w:r w:rsidR="00F72A25" w:rsidRPr="00B60034">
        <w:rPr>
          <w:rFonts w:ascii="Calibri" w:hAnsi="Calibri" w:cs="Calibri"/>
          <w:i w:val="0"/>
          <w:color w:val="000000"/>
          <w:kern w:val="1"/>
          <w:sz w:val="22"/>
          <w:szCs w:val="22"/>
          <w:u w:val="none"/>
          <w:shd w:val="clear" w:color="auto" w:fill="FFFFFF"/>
          <w:lang w:eastAsia="ar-SA"/>
        </w:rPr>
        <w:t>προσφορά</w:t>
      </w:r>
      <w:r w:rsidRPr="00B60034">
        <w:rPr>
          <w:rFonts w:ascii="Calibri" w:hAnsi="Calibri" w:cs="Calibri"/>
          <w:i w:val="0"/>
          <w:color w:val="000000"/>
          <w:kern w:val="1"/>
          <w:sz w:val="22"/>
          <w:szCs w:val="22"/>
          <w:u w:val="none"/>
          <w:shd w:val="clear" w:color="auto" w:fill="FFFFFF"/>
          <w:lang w:eastAsia="ar-SA"/>
        </w:rPr>
        <w:t xml:space="preserve"> του οικονομικού φορέα  πρέπει</w:t>
      </w:r>
      <w:r w:rsidR="00C16FD9" w:rsidRPr="00B60034">
        <w:rPr>
          <w:rFonts w:ascii="Calibri" w:hAnsi="Calibri" w:cs="Calibri"/>
          <w:i w:val="0"/>
          <w:color w:val="000000"/>
          <w:kern w:val="1"/>
          <w:sz w:val="22"/>
          <w:szCs w:val="22"/>
          <w:u w:val="none"/>
          <w:shd w:val="clear" w:color="auto" w:fill="FFFFFF"/>
          <w:lang w:eastAsia="ar-SA"/>
        </w:rPr>
        <w:t xml:space="preserve"> </w:t>
      </w:r>
      <w:r w:rsidRPr="00B60034">
        <w:rPr>
          <w:rFonts w:ascii="Calibri" w:hAnsi="Calibri" w:cs="Calibri"/>
          <w:i w:val="0"/>
          <w:color w:val="00000A"/>
          <w:kern w:val="1"/>
          <w:sz w:val="22"/>
          <w:szCs w:val="22"/>
          <w:u w:val="none"/>
          <w:lang w:eastAsia="el-GR"/>
        </w:rPr>
        <w:t xml:space="preserve">να </w:t>
      </w:r>
      <w:r w:rsidR="00F72A25" w:rsidRPr="00B60034">
        <w:rPr>
          <w:rFonts w:ascii="Calibri" w:hAnsi="Calibri" w:cs="Calibri"/>
          <w:i w:val="0"/>
          <w:color w:val="00000A"/>
          <w:kern w:val="1"/>
          <w:sz w:val="22"/>
          <w:szCs w:val="22"/>
          <w:u w:val="none"/>
          <w:lang w:eastAsia="el-GR"/>
        </w:rPr>
        <w:t>προκύπτει με σαφήνεια η προσφερόμενη τιμή, με την επιφύλαξη της παρ. 4 του άρθρου 102 του ν. 4412/2016</w:t>
      </w:r>
      <w:r w:rsidR="00C16FD9" w:rsidRPr="00B60034">
        <w:rPr>
          <w:rFonts w:ascii="Calibri" w:hAnsi="Calibri" w:cs="Calibri"/>
          <w:i w:val="0"/>
          <w:color w:val="00000A"/>
          <w:kern w:val="1"/>
          <w:sz w:val="22"/>
          <w:szCs w:val="22"/>
          <w:u w:val="none"/>
          <w:lang w:eastAsia="el-GR"/>
        </w:rPr>
        <w:t>.</w:t>
      </w:r>
    </w:p>
    <w:p w:rsidR="00AC5851" w:rsidRPr="0021046A" w:rsidRDefault="00AC5851" w:rsidP="0021046A">
      <w:pPr>
        <w:tabs>
          <w:tab w:val="center" w:pos="4873"/>
        </w:tabs>
        <w:jc w:val="both"/>
        <w:rPr>
          <w:rFonts w:ascii="Calibri" w:eastAsia="Calibri" w:hAnsi="Calibri" w:cs="Tahoma"/>
          <w:i w:val="0"/>
          <w:snapToGrid w:val="0"/>
          <w:color w:val="auto"/>
          <w:sz w:val="22"/>
          <w:szCs w:val="22"/>
          <w:u w:val="none"/>
        </w:rPr>
      </w:pPr>
    </w:p>
    <w:p w:rsidR="005058BE" w:rsidRDefault="005058BE" w:rsidP="0021046A">
      <w:pPr>
        <w:autoSpaceDE w:val="0"/>
        <w:autoSpaceDN w:val="0"/>
        <w:adjustRightInd w:val="0"/>
        <w:spacing w:line="276" w:lineRule="auto"/>
        <w:jc w:val="both"/>
        <w:rPr>
          <w:rFonts w:ascii="Calibri" w:eastAsia="Calibri" w:hAnsi="Calibri" w:cs="Tahoma"/>
          <w:i w:val="0"/>
          <w:snapToGrid w:val="0"/>
          <w:color w:val="auto"/>
          <w:sz w:val="22"/>
          <w:szCs w:val="22"/>
          <w:u w:val="none"/>
        </w:rPr>
      </w:pPr>
      <w:r w:rsidRPr="0021046A">
        <w:rPr>
          <w:rFonts w:ascii="Calibri" w:eastAsia="Calibri" w:hAnsi="Calibri" w:cs="Tahoma"/>
          <w:i w:val="0"/>
          <w:snapToGrid w:val="0"/>
          <w:color w:val="auto"/>
          <w:sz w:val="22"/>
          <w:szCs w:val="22"/>
          <w:u w:val="none"/>
        </w:rPr>
        <w:t>Η Αναθέτουσα Αρχή δεν δεσμεύ</w:t>
      </w:r>
      <w:r w:rsidR="00F26B2B" w:rsidRPr="0021046A">
        <w:rPr>
          <w:rFonts w:ascii="Calibri" w:eastAsia="Calibri" w:hAnsi="Calibri" w:cs="Tahoma"/>
          <w:i w:val="0"/>
          <w:snapToGrid w:val="0"/>
          <w:color w:val="auto"/>
          <w:sz w:val="22"/>
          <w:szCs w:val="22"/>
          <w:u w:val="none"/>
        </w:rPr>
        <w:t xml:space="preserve">εται για την τελική ανάθεση του έργου </w:t>
      </w:r>
      <w:r w:rsidRPr="0021046A">
        <w:rPr>
          <w:rFonts w:ascii="Calibri" w:eastAsia="Calibri" w:hAnsi="Calibri" w:cs="Tahoma"/>
          <w:i w:val="0"/>
          <w:snapToGrid w:val="0"/>
          <w:color w:val="auto"/>
          <w:sz w:val="22"/>
          <w:szCs w:val="22"/>
          <w:u w:val="none"/>
        </w:rPr>
        <w:t>και δικαιούται να τ</w:t>
      </w:r>
      <w:r w:rsidR="00F26B2B" w:rsidRPr="0021046A">
        <w:rPr>
          <w:rFonts w:ascii="Calibri" w:eastAsia="Calibri" w:hAnsi="Calibri" w:cs="Tahoma"/>
          <w:i w:val="0"/>
          <w:snapToGrid w:val="0"/>
          <w:color w:val="auto"/>
          <w:sz w:val="22"/>
          <w:szCs w:val="22"/>
          <w:u w:val="none"/>
        </w:rPr>
        <w:t>ο</w:t>
      </w:r>
      <w:r w:rsidRPr="0021046A">
        <w:rPr>
          <w:rFonts w:ascii="Calibri" w:eastAsia="Calibri" w:hAnsi="Calibri" w:cs="Tahoma"/>
          <w:i w:val="0"/>
          <w:snapToGrid w:val="0"/>
          <w:color w:val="auto"/>
          <w:sz w:val="22"/>
          <w:szCs w:val="22"/>
          <w:u w:val="none"/>
        </w:rPr>
        <w:t xml:space="preserve"> αναθέσει ή όχι, να ματαιώσει, να αναβάλει ή να επαναλάβει την διαδικασία χωρίς καμία υποχρέωση για καταβολή αποζημίωσης εξ αυτού του λόγου στους υποψηφίους. </w:t>
      </w:r>
    </w:p>
    <w:p w:rsidR="004329EB" w:rsidRPr="0021046A" w:rsidRDefault="004329EB" w:rsidP="0021046A">
      <w:pPr>
        <w:autoSpaceDE w:val="0"/>
        <w:autoSpaceDN w:val="0"/>
        <w:adjustRightInd w:val="0"/>
        <w:spacing w:line="276" w:lineRule="auto"/>
        <w:jc w:val="both"/>
        <w:rPr>
          <w:rFonts w:ascii="Calibri" w:eastAsia="Calibri" w:hAnsi="Calibri" w:cs="Tahoma"/>
          <w:i w:val="0"/>
          <w:snapToGrid w:val="0"/>
          <w:color w:val="auto"/>
          <w:sz w:val="22"/>
          <w:szCs w:val="22"/>
          <w:u w:val="none"/>
        </w:rPr>
      </w:pPr>
    </w:p>
    <w:p w:rsidR="00BB14CF" w:rsidRPr="00BF7448" w:rsidRDefault="00801394" w:rsidP="00801394">
      <w:pPr>
        <w:rPr>
          <w:rFonts w:ascii="Calibri" w:eastAsia="Calibri" w:hAnsi="Calibri" w:cs="Calibri"/>
          <w:b/>
          <w:i w:val="0"/>
          <w:color w:val="auto"/>
          <w:sz w:val="22"/>
          <w:szCs w:val="22"/>
          <w:u w:val="none"/>
        </w:rPr>
      </w:pPr>
      <w:r w:rsidRPr="00BF7448">
        <w:rPr>
          <w:rFonts w:ascii="Calibri" w:eastAsia="Calibri" w:hAnsi="Calibri" w:cs="Calibri"/>
          <w:b/>
          <w:i w:val="0"/>
          <w:color w:val="auto"/>
          <w:sz w:val="22"/>
          <w:szCs w:val="22"/>
          <w:u w:val="none"/>
        </w:rPr>
        <w:t xml:space="preserve">                        </w:t>
      </w:r>
      <w:r w:rsidRPr="00BF7448">
        <w:rPr>
          <w:rFonts w:ascii="Calibri" w:eastAsia="Calibri" w:hAnsi="Calibri" w:cs="Calibri"/>
          <w:b/>
          <w:i w:val="0"/>
          <w:color w:val="auto"/>
          <w:sz w:val="22"/>
          <w:szCs w:val="22"/>
          <w:u w:val="none"/>
        </w:rPr>
        <w:tab/>
      </w:r>
      <w:r w:rsidRPr="00BF7448">
        <w:rPr>
          <w:rFonts w:ascii="Calibri" w:eastAsia="Calibri" w:hAnsi="Calibri" w:cs="Calibri"/>
          <w:b/>
          <w:i w:val="0"/>
          <w:color w:val="auto"/>
          <w:sz w:val="22"/>
          <w:szCs w:val="22"/>
          <w:u w:val="none"/>
        </w:rPr>
        <w:tab/>
      </w:r>
      <w:r w:rsidRPr="00BF7448">
        <w:rPr>
          <w:rFonts w:ascii="Calibri" w:eastAsia="Calibri" w:hAnsi="Calibri" w:cs="Calibri"/>
          <w:b/>
          <w:i w:val="0"/>
          <w:color w:val="auto"/>
          <w:sz w:val="22"/>
          <w:szCs w:val="22"/>
          <w:u w:val="none"/>
        </w:rPr>
        <w:tab/>
        <w:t xml:space="preserve">    </w:t>
      </w:r>
    </w:p>
    <w:tbl>
      <w:tblPr>
        <w:tblW w:w="10098" w:type="dxa"/>
        <w:jc w:val="center"/>
        <w:tblLayout w:type="fixed"/>
        <w:tblLook w:val="04A0" w:firstRow="1" w:lastRow="0" w:firstColumn="1" w:lastColumn="0" w:noHBand="0" w:noVBand="1"/>
      </w:tblPr>
      <w:tblGrid>
        <w:gridCol w:w="1961"/>
        <w:gridCol w:w="1515"/>
        <w:gridCol w:w="1969"/>
        <w:gridCol w:w="4653"/>
      </w:tblGrid>
      <w:tr w:rsidR="007775C4" w:rsidRPr="004F259B" w:rsidTr="00242234">
        <w:trPr>
          <w:trHeight w:val="429"/>
          <w:jc w:val="center"/>
        </w:trPr>
        <w:tc>
          <w:tcPr>
            <w:tcW w:w="1961" w:type="dxa"/>
            <w:vAlign w:val="center"/>
          </w:tcPr>
          <w:p w:rsidR="007775C4" w:rsidRPr="004F259B" w:rsidRDefault="00935181" w:rsidP="00242234">
            <w:pPr>
              <w:rPr>
                <w:rFonts w:ascii="Calibri" w:eastAsia="Calibri" w:hAnsi="Calibri"/>
                <w:b/>
                <w:i w:val="0"/>
                <w:color w:val="auto"/>
                <w:szCs w:val="20"/>
                <w:u w:val="none"/>
                <w:lang w:eastAsia="el-GR"/>
              </w:rPr>
            </w:pPr>
            <w:r w:rsidRPr="004F259B">
              <w:rPr>
                <w:rFonts w:ascii="Calibri" w:eastAsia="Calibri" w:hAnsi="Calibri"/>
                <w:b/>
                <w:i w:val="0"/>
                <w:color w:val="auto"/>
                <w:szCs w:val="20"/>
                <w:u w:val="none"/>
                <w:lang w:eastAsia="el-GR"/>
              </w:rPr>
              <w:t xml:space="preserve">        </w:t>
            </w:r>
          </w:p>
        </w:tc>
        <w:tc>
          <w:tcPr>
            <w:tcW w:w="1515" w:type="dxa"/>
            <w:vAlign w:val="center"/>
          </w:tcPr>
          <w:p w:rsidR="007775C4" w:rsidRPr="004F259B" w:rsidRDefault="007775C4" w:rsidP="007775C4">
            <w:pPr>
              <w:jc w:val="center"/>
              <w:rPr>
                <w:rFonts w:ascii="Calibri" w:eastAsia="Calibri" w:hAnsi="Calibri"/>
                <w:b/>
                <w:i w:val="0"/>
                <w:color w:val="auto"/>
                <w:sz w:val="18"/>
                <w:szCs w:val="18"/>
                <w:u w:val="none"/>
                <w:lang w:eastAsia="el-GR"/>
              </w:rPr>
            </w:pPr>
          </w:p>
        </w:tc>
        <w:tc>
          <w:tcPr>
            <w:tcW w:w="1969" w:type="dxa"/>
            <w:vAlign w:val="center"/>
          </w:tcPr>
          <w:p w:rsidR="007775C4" w:rsidRPr="004F259B" w:rsidRDefault="007775C4" w:rsidP="007775C4">
            <w:pPr>
              <w:jc w:val="center"/>
              <w:rPr>
                <w:rFonts w:ascii="Calibri" w:eastAsia="Calibri" w:hAnsi="Calibri"/>
                <w:b/>
                <w:i w:val="0"/>
                <w:color w:val="auto"/>
                <w:sz w:val="18"/>
                <w:szCs w:val="18"/>
                <w:u w:val="none"/>
                <w:lang w:eastAsia="el-GR"/>
              </w:rPr>
            </w:pPr>
          </w:p>
        </w:tc>
        <w:tc>
          <w:tcPr>
            <w:tcW w:w="4653" w:type="dxa"/>
            <w:hideMark/>
          </w:tcPr>
          <w:p w:rsidR="007775C4" w:rsidRPr="004F259B" w:rsidRDefault="007775C4" w:rsidP="007775C4">
            <w:pPr>
              <w:jc w:val="center"/>
              <w:rPr>
                <w:rFonts w:ascii="Calibri" w:eastAsia="Calibri" w:hAnsi="Calibri"/>
                <w:b/>
                <w:i w:val="0"/>
                <w:color w:val="auto"/>
                <w:sz w:val="22"/>
                <w:szCs w:val="22"/>
                <w:u w:val="none"/>
                <w:lang w:eastAsia="el-GR"/>
              </w:rPr>
            </w:pPr>
            <w:r w:rsidRPr="004F259B">
              <w:rPr>
                <w:rFonts w:ascii="Calibri" w:eastAsia="Calibri" w:hAnsi="Calibri"/>
                <w:b/>
                <w:i w:val="0"/>
                <w:color w:val="auto"/>
                <w:sz w:val="22"/>
                <w:szCs w:val="22"/>
                <w:u w:val="none"/>
                <w:lang w:eastAsia="el-GR"/>
              </w:rPr>
              <w:t xml:space="preserve">Η </w:t>
            </w:r>
            <w:r w:rsidR="00A977DB" w:rsidRPr="00A977DB">
              <w:rPr>
                <w:rFonts w:ascii="Calibri" w:eastAsia="Calibri" w:hAnsi="Calibri"/>
                <w:b/>
                <w:i w:val="0"/>
                <w:color w:val="auto"/>
                <w:sz w:val="22"/>
                <w:szCs w:val="22"/>
                <w:u w:val="none"/>
                <w:lang w:eastAsia="el-GR"/>
              </w:rPr>
              <w:t>ΥΠΟΥΡΓΟΣ ΠΑΙΔΕΙΑΣ, ΘΡΗΣΚΕΥΜΑΤΩΝ ΚΑΙ ΑΘΛΗΤΙΣΜΟΥ</w:t>
            </w:r>
          </w:p>
        </w:tc>
      </w:tr>
      <w:tr w:rsidR="007775C4" w:rsidRPr="004F259B" w:rsidTr="00242234">
        <w:trPr>
          <w:trHeight w:val="535"/>
          <w:jc w:val="center"/>
        </w:trPr>
        <w:tc>
          <w:tcPr>
            <w:tcW w:w="1961" w:type="dxa"/>
          </w:tcPr>
          <w:p w:rsidR="00A977DB" w:rsidRDefault="00A977DB" w:rsidP="007775C4">
            <w:pPr>
              <w:rPr>
                <w:rFonts w:ascii="Calibri" w:eastAsia="Calibri" w:hAnsi="Calibri"/>
                <w:i w:val="0"/>
                <w:color w:val="auto"/>
                <w:szCs w:val="20"/>
                <w:u w:val="none"/>
                <w:lang w:eastAsia="el-GR"/>
              </w:rPr>
            </w:pPr>
          </w:p>
          <w:p w:rsidR="007775C4" w:rsidRPr="00A977DB" w:rsidRDefault="0063633C" w:rsidP="00242234">
            <w:pPr>
              <w:rPr>
                <w:rFonts w:ascii="Calibri" w:eastAsia="Calibri" w:hAnsi="Calibri"/>
                <w:b/>
                <w:i w:val="0"/>
                <w:color w:val="auto"/>
                <w:szCs w:val="20"/>
                <w:u w:val="none"/>
                <w:lang w:eastAsia="el-GR"/>
              </w:rPr>
            </w:pPr>
            <w:r w:rsidRPr="00502DD6">
              <w:rPr>
                <w:rFonts w:ascii="Calibri" w:eastAsia="Calibri" w:hAnsi="Calibri"/>
                <w:b/>
                <w:i w:val="0"/>
                <w:color w:val="auto"/>
                <w:szCs w:val="20"/>
                <w:u w:val="none"/>
                <w:lang w:eastAsia="el-GR"/>
              </w:rPr>
              <w:t xml:space="preserve">    </w:t>
            </w:r>
          </w:p>
        </w:tc>
        <w:tc>
          <w:tcPr>
            <w:tcW w:w="1515" w:type="dxa"/>
          </w:tcPr>
          <w:p w:rsidR="00712A6C" w:rsidRPr="004F259B" w:rsidRDefault="00712A6C" w:rsidP="007775C4">
            <w:pPr>
              <w:jc w:val="center"/>
              <w:rPr>
                <w:rFonts w:ascii="Calibri" w:eastAsia="Calibri" w:hAnsi="Calibri"/>
                <w:b/>
                <w:i w:val="0"/>
                <w:color w:val="auto"/>
                <w:sz w:val="18"/>
                <w:szCs w:val="18"/>
                <w:u w:val="none"/>
                <w:lang w:eastAsia="el-GR"/>
              </w:rPr>
            </w:pPr>
          </w:p>
          <w:p w:rsidR="007775C4" w:rsidRPr="004F259B" w:rsidRDefault="007775C4" w:rsidP="007775C4">
            <w:pPr>
              <w:jc w:val="center"/>
              <w:rPr>
                <w:rFonts w:ascii="Calibri" w:eastAsia="Calibri" w:hAnsi="Calibri"/>
                <w:b/>
                <w:i w:val="0"/>
                <w:color w:val="auto"/>
                <w:sz w:val="18"/>
                <w:szCs w:val="18"/>
                <w:u w:val="none"/>
                <w:lang w:eastAsia="el-GR"/>
              </w:rPr>
            </w:pPr>
          </w:p>
        </w:tc>
        <w:tc>
          <w:tcPr>
            <w:tcW w:w="1969" w:type="dxa"/>
          </w:tcPr>
          <w:p w:rsidR="00712A6C" w:rsidRPr="004F259B" w:rsidRDefault="00712A6C" w:rsidP="007775C4">
            <w:pPr>
              <w:jc w:val="center"/>
              <w:rPr>
                <w:rFonts w:ascii="Calibri" w:eastAsia="Calibri" w:hAnsi="Calibri"/>
                <w:b/>
                <w:i w:val="0"/>
                <w:color w:val="auto"/>
                <w:sz w:val="18"/>
                <w:szCs w:val="18"/>
                <w:u w:val="none"/>
                <w:lang w:eastAsia="el-GR"/>
              </w:rPr>
            </w:pPr>
          </w:p>
          <w:p w:rsidR="007775C4" w:rsidRPr="004F259B" w:rsidRDefault="007775C4" w:rsidP="00242234">
            <w:pPr>
              <w:jc w:val="center"/>
              <w:rPr>
                <w:rFonts w:ascii="Calibri" w:eastAsia="Calibri" w:hAnsi="Calibri"/>
                <w:b/>
                <w:i w:val="0"/>
                <w:color w:val="auto"/>
                <w:sz w:val="18"/>
                <w:szCs w:val="18"/>
                <w:u w:val="none"/>
                <w:lang w:eastAsia="el-GR"/>
              </w:rPr>
            </w:pPr>
          </w:p>
        </w:tc>
        <w:tc>
          <w:tcPr>
            <w:tcW w:w="4653" w:type="dxa"/>
            <w:vMerge w:val="restart"/>
          </w:tcPr>
          <w:p w:rsidR="007775C4" w:rsidRPr="004F259B" w:rsidRDefault="007775C4" w:rsidP="007775C4">
            <w:pPr>
              <w:ind w:left="120" w:hanging="120"/>
              <w:jc w:val="center"/>
              <w:rPr>
                <w:rFonts w:ascii="Calibri" w:eastAsia="Calibri" w:hAnsi="Calibri"/>
                <w:b/>
                <w:i w:val="0"/>
                <w:color w:val="auto"/>
                <w:sz w:val="22"/>
                <w:szCs w:val="22"/>
                <w:u w:val="none"/>
                <w:lang w:eastAsia="el-GR"/>
              </w:rPr>
            </w:pPr>
          </w:p>
          <w:p w:rsidR="007775C4" w:rsidRPr="004F259B" w:rsidRDefault="007775C4" w:rsidP="007775C4">
            <w:pPr>
              <w:ind w:left="120" w:hanging="120"/>
              <w:jc w:val="center"/>
              <w:rPr>
                <w:rFonts w:ascii="Calibri" w:eastAsia="Calibri" w:hAnsi="Calibri"/>
                <w:b/>
                <w:i w:val="0"/>
                <w:color w:val="auto"/>
                <w:sz w:val="22"/>
                <w:szCs w:val="22"/>
                <w:u w:val="none"/>
                <w:lang w:eastAsia="el-GR"/>
              </w:rPr>
            </w:pPr>
          </w:p>
          <w:p w:rsidR="007775C4" w:rsidRPr="004F259B" w:rsidRDefault="007775C4" w:rsidP="007775C4">
            <w:pPr>
              <w:ind w:left="120" w:hanging="120"/>
              <w:jc w:val="center"/>
              <w:rPr>
                <w:rFonts w:ascii="Calibri" w:eastAsia="Calibri" w:hAnsi="Calibri"/>
                <w:b/>
                <w:i w:val="0"/>
                <w:color w:val="auto"/>
                <w:sz w:val="22"/>
                <w:szCs w:val="22"/>
                <w:u w:val="none"/>
                <w:lang w:eastAsia="el-GR"/>
              </w:rPr>
            </w:pPr>
          </w:p>
          <w:p w:rsidR="007775C4" w:rsidRPr="004F259B" w:rsidRDefault="007775C4" w:rsidP="007775C4">
            <w:pPr>
              <w:rPr>
                <w:rFonts w:ascii="Calibri" w:eastAsia="Calibri" w:hAnsi="Calibri"/>
                <w:b/>
                <w:i w:val="0"/>
                <w:color w:val="auto"/>
                <w:sz w:val="22"/>
                <w:szCs w:val="22"/>
                <w:u w:val="none"/>
                <w:lang w:eastAsia="el-GR"/>
              </w:rPr>
            </w:pPr>
          </w:p>
          <w:p w:rsidR="007775C4" w:rsidRPr="004F259B" w:rsidRDefault="007775C4" w:rsidP="007775C4">
            <w:pPr>
              <w:ind w:left="120" w:hanging="120"/>
              <w:jc w:val="center"/>
              <w:rPr>
                <w:rFonts w:ascii="Calibri" w:eastAsia="Calibri" w:hAnsi="Calibri"/>
                <w:b/>
                <w:i w:val="0"/>
                <w:color w:val="auto"/>
                <w:sz w:val="22"/>
                <w:szCs w:val="22"/>
                <w:u w:val="none"/>
                <w:lang w:eastAsia="el-GR"/>
              </w:rPr>
            </w:pPr>
            <w:r w:rsidRPr="004F259B">
              <w:rPr>
                <w:rFonts w:ascii="Calibri" w:eastAsia="Calibri" w:hAnsi="Calibri"/>
                <w:b/>
                <w:i w:val="0"/>
                <w:color w:val="auto"/>
                <w:sz w:val="22"/>
                <w:szCs w:val="22"/>
                <w:u w:val="none"/>
              </w:rPr>
              <w:t>ΣΟΦΙΑ ΖΑΧΑΡΑΚΗ</w:t>
            </w:r>
          </w:p>
        </w:tc>
      </w:tr>
      <w:tr w:rsidR="007775C4" w:rsidRPr="004F259B" w:rsidTr="00242234">
        <w:trPr>
          <w:trHeight w:val="535"/>
          <w:jc w:val="center"/>
        </w:trPr>
        <w:tc>
          <w:tcPr>
            <w:tcW w:w="1961" w:type="dxa"/>
          </w:tcPr>
          <w:p w:rsidR="007775C4" w:rsidRPr="004F259B" w:rsidRDefault="007775C4" w:rsidP="007775C4">
            <w:pPr>
              <w:rPr>
                <w:rFonts w:ascii="Calibri" w:eastAsia="Calibri" w:hAnsi="Calibri"/>
                <w:i w:val="0"/>
                <w:color w:val="auto"/>
                <w:szCs w:val="22"/>
                <w:u w:val="none"/>
                <w:lang w:eastAsia="el-GR"/>
              </w:rPr>
            </w:pPr>
          </w:p>
        </w:tc>
        <w:tc>
          <w:tcPr>
            <w:tcW w:w="1515" w:type="dxa"/>
          </w:tcPr>
          <w:p w:rsidR="007775C4" w:rsidRPr="004F259B" w:rsidRDefault="007775C4" w:rsidP="007775C4">
            <w:pPr>
              <w:jc w:val="center"/>
              <w:rPr>
                <w:rFonts w:ascii="Calibri" w:eastAsia="Calibri" w:hAnsi="Calibri"/>
                <w:i w:val="0"/>
                <w:color w:val="auto"/>
                <w:szCs w:val="20"/>
                <w:u w:val="none"/>
                <w:lang w:eastAsia="el-GR"/>
              </w:rPr>
            </w:pPr>
          </w:p>
        </w:tc>
        <w:tc>
          <w:tcPr>
            <w:tcW w:w="1969" w:type="dxa"/>
          </w:tcPr>
          <w:p w:rsidR="007775C4" w:rsidRPr="004F259B" w:rsidRDefault="007775C4" w:rsidP="007775C4">
            <w:pPr>
              <w:jc w:val="center"/>
              <w:rPr>
                <w:rFonts w:ascii="Calibri" w:eastAsia="Calibri" w:hAnsi="Calibri"/>
                <w:i w:val="0"/>
                <w:color w:val="auto"/>
                <w:szCs w:val="20"/>
                <w:u w:val="none"/>
                <w:lang w:eastAsia="el-GR"/>
              </w:rPr>
            </w:pPr>
          </w:p>
          <w:p w:rsidR="007775C4" w:rsidRPr="004F259B" w:rsidRDefault="007775C4" w:rsidP="007775C4">
            <w:pPr>
              <w:jc w:val="center"/>
              <w:rPr>
                <w:rFonts w:ascii="Calibri" w:eastAsia="Calibri" w:hAnsi="Calibri"/>
                <w:i w:val="0"/>
                <w:color w:val="auto"/>
                <w:szCs w:val="20"/>
                <w:u w:val="none"/>
                <w:lang w:eastAsia="el-GR"/>
              </w:rPr>
            </w:pPr>
          </w:p>
          <w:p w:rsidR="007775C4" w:rsidRPr="004F259B" w:rsidRDefault="007775C4" w:rsidP="007775C4">
            <w:pPr>
              <w:jc w:val="center"/>
              <w:rPr>
                <w:rFonts w:ascii="Calibri" w:eastAsia="Calibri" w:hAnsi="Calibri"/>
                <w:i w:val="0"/>
                <w:color w:val="auto"/>
                <w:szCs w:val="20"/>
                <w:u w:val="none"/>
                <w:lang w:eastAsia="el-GR"/>
              </w:rPr>
            </w:pPr>
          </w:p>
          <w:p w:rsidR="007775C4" w:rsidRPr="004F259B" w:rsidRDefault="007775C4" w:rsidP="007775C4">
            <w:pPr>
              <w:rPr>
                <w:rFonts w:ascii="Calibri" w:eastAsia="Calibri" w:hAnsi="Calibri"/>
                <w:i w:val="0"/>
                <w:color w:val="auto"/>
                <w:szCs w:val="20"/>
                <w:u w:val="none"/>
                <w:lang w:eastAsia="el-GR"/>
              </w:rPr>
            </w:pPr>
          </w:p>
        </w:tc>
        <w:tc>
          <w:tcPr>
            <w:tcW w:w="4653" w:type="dxa"/>
            <w:vMerge/>
          </w:tcPr>
          <w:p w:rsidR="007775C4" w:rsidRPr="004F259B" w:rsidRDefault="007775C4" w:rsidP="007775C4">
            <w:pPr>
              <w:ind w:left="120" w:hanging="120"/>
              <w:jc w:val="center"/>
              <w:rPr>
                <w:rFonts w:ascii="Calibri" w:eastAsia="Calibri" w:hAnsi="Calibri"/>
                <w:b/>
                <w:i w:val="0"/>
                <w:color w:val="auto"/>
                <w:sz w:val="22"/>
                <w:szCs w:val="22"/>
                <w:u w:val="none"/>
                <w:lang w:eastAsia="el-GR"/>
              </w:rPr>
            </w:pPr>
          </w:p>
        </w:tc>
      </w:tr>
    </w:tbl>
    <w:p w:rsidR="00CD3591" w:rsidRDefault="00CD3591" w:rsidP="00AE6AC5">
      <w:pPr>
        <w:rPr>
          <w:rFonts w:asciiTheme="minorHAnsi" w:eastAsiaTheme="minorHAnsi" w:hAnsiTheme="minorHAnsi" w:cstheme="minorHAnsi"/>
          <w:i w:val="0"/>
          <w:color w:val="auto"/>
          <w:szCs w:val="20"/>
        </w:rPr>
      </w:pPr>
    </w:p>
    <w:p w:rsidR="00CD3591" w:rsidRDefault="00CD3591" w:rsidP="00AE6AC5">
      <w:pPr>
        <w:rPr>
          <w:rFonts w:asciiTheme="minorHAnsi" w:eastAsiaTheme="minorHAnsi" w:hAnsiTheme="minorHAnsi" w:cstheme="minorHAnsi"/>
          <w:i w:val="0"/>
          <w:color w:val="auto"/>
          <w:szCs w:val="20"/>
        </w:rPr>
      </w:pPr>
    </w:p>
    <w:p w:rsidR="00CD3591" w:rsidRDefault="00CD3591" w:rsidP="00AE6AC5">
      <w:pPr>
        <w:rPr>
          <w:rFonts w:asciiTheme="minorHAnsi" w:eastAsiaTheme="minorHAnsi" w:hAnsiTheme="minorHAnsi" w:cstheme="minorHAnsi"/>
          <w:i w:val="0"/>
          <w:color w:val="auto"/>
          <w:szCs w:val="20"/>
        </w:rPr>
      </w:pPr>
    </w:p>
    <w:p w:rsidR="00CD3591" w:rsidRDefault="00CD3591" w:rsidP="00AE6AC5">
      <w:pPr>
        <w:rPr>
          <w:rFonts w:asciiTheme="minorHAnsi" w:eastAsiaTheme="minorHAnsi" w:hAnsiTheme="minorHAnsi" w:cstheme="minorHAnsi"/>
          <w:i w:val="0"/>
          <w:color w:val="auto"/>
          <w:szCs w:val="20"/>
        </w:rPr>
      </w:pPr>
    </w:p>
    <w:p w:rsidR="00AE6AC5" w:rsidRPr="00AE6AC5" w:rsidRDefault="00AE6AC5" w:rsidP="00AE6AC5">
      <w:pPr>
        <w:rPr>
          <w:rFonts w:ascii="Calibri" w:hAnsi="Calibri" w:cs="Calibri"/>
          <w:b/>
          <w:i w:val="0"/>
          <w:snapToGrid w:val="0"/>
          <w:color w:val="auto"/>
          <w:szCs w:val="20"/>
          <w:highlight w:val="yellow"/>
        </w:rPr>
      </w:pPr>
      <w:r w:rsidRPr="00021AEB">
        <w:rPr>
          <w:rFonts w:asciiTheme="minorHAnsi" w:eastAsiaTheme="minorHAnsi" w:hAnsiTheme="minorHAnsi" w:cstheme="minorHAnsi"/>
          <w:i w:val="0"/>
          <w:color w:val="auto"/>
          <w:szCs w:val="20"/>
        </w:rPr>
        <w:t>Συνημμένα:</w:t>
      </w:r>
    </w:p>
    <w:p w:rsidR="00AE6AC5" w:rsidRPr="00021AEB" w:rsidRDefault="00AE6AC5" w:rsidP="00AE6AC5">
      <w:pPr>
        <w:pStyle w:val="ab"/>
        <w:numPr>
          <w:ilvl w:val="0"/>
          <w:numId w:val="3"/>
        </w:numPr>
        <w:spacing w:after="0"/>
        <w:jc w:val="both"/>
        <w:rPr>
          <w:rFonts w:cstheme="minorHAnsi"/>
          <w:sz w:val="20"/>
          <w:szCs w:val="20"/>
        </w:rPr>
      </w:pPr>
      <w:r w:rsidRPr="00021AEB">
        <w:rPr>
          <w:rFonts w:cstheme="minorHAnsi"/>
          <w:sz w:val="20"/>
          <w:szCs w:val="20"/>
        </w:rPr>
        <w:t>Παράρτημα Ι: Υπόδειγμα εντύπου οικονομικής προσφοράς</w:t>
      </w:r>
    </w:p>
    <w:p w:rsidR="00AE6AC5" w:rsidRPr="00A03858" w:rsidRDefault="00AE6AC5" w:rsidP="00AE6AC5">
      <w:pPr>
        <w:pStyle w:val="ab"/>
        <w:numPr>
          <w:ilvl w:val="0"/>
          <w:numId w:val="3"/>
        </w:numPr>
        <w:rPr>
          <w:rFonts w:cstheme="minorHAnsi"/>
          <w:sz w:val="20"/>
          <w:szCs w:val="20"/>
        </w:rPr>
      </w:pPr>
      <w:r w:rsidRPr="00614683">
        <w:rPr>
          <w:rFonts w:cstheme="minorHAnsi"/>
          <w:sz w:val="20"/>
          <w:szCs w:val="20"/>
        </w:rPr>
        <w:t xml:space="preserve">Παράρτημα ΙΙ: </w:t>
      </w:r>
      <w:r w:rsidRPr="00D7720C">
        <w:rPr>
          <w:rFonts w:cstheme="minorHAnsi"/>
          <w:sz w:val="20"/>
          <w:szCs w:val="20"/>
        </w:rPr>
        <w:t>Υπόδειγμα Υπεύθυνης Δήλωσης</w:t>
      </w:r>
      <w:r>
        <w:rPr>
          <w:rFonts w:cstheme="minorHAnsi"/>
          <w:sz w:val="20"/>
          <w:szCs w:val="20"/>
        </w:rPr>
        <w:t xml:space="preserve"> για υποβολή προσφοράς</w:t>
      </w:r>
    </w:p>
    <w:p w:rsidR="00A03858" w:rsidRDefault="00A03858" w:rsidP="00A03858">
      <w:pPr>
        <w:pStyle w:val="ab"/>
        <w:numPr>
          <w:ilvl w:val="0"/>
          <w:numId w:val="3"/>
        </w:numPr>
        <w:rPr>
          <w:rFonts w:cstheme="minorHAnsi"/>
          <w:sz w:val="20"/>
          <w:szCs w:val="20"/>
        </w:rPr>
      </w:pPr>
      <w:r w:rsidRPr="00A03858">
        <w:rPr>
          <w:rFonts w:cstheme="minorHAnsi"/>
          <w:sz w:val="20"/>
          <w:szCs w:val="20"/>
        </w:rPr>
        <w:t>Παράρτημα ΙΙΙ: Πίνακας Συμμόρφωσης</w:t>
      </w:r>
    </w:p>
    <w:p w:rsidR="004E2EB5" w:rsidRDefault="004E2EB5" w:rsidP="00183E61">
      <w:pPr>
        <w:spacing w:line="276" w:lineRule="auto"/>
        <w:rPr>
          <w:rFonts w:asciiTheme="minorHAnsi" w:eastAsiaTheme="minorHAnsi" w:hAnsiTheme="minorHAnsi" w:cstheme="minorHAnsi"/>
          <w:b/>
          <w:i w:val="0"/>
          <w:color w:val="auto"/>
          <w:sz w:val="22"/>
          <w:szCs w:val="22"/>
        </w:rPr>
        <w:sectPr w:rsidR="004E2EB5" w:rsidSect="00A73F17">
          <w:headerReference w:type="default" r:id="rId13"/>
          <w:footerReference w:type="default" r:id="rId14"/>
          <w:type w:val="continuous"/>
          <w:pgSz w:w="11906" w:h="16838" w:code="9"/>
          <w:pgMar w:top="284" w:right="720" w:bottom="2127" w:left="720" w:header="279" w:footer="845" w:gutter="0"/>
          <w:cols w:space="708"/>
          <w:docGrid w:linePitch="360"/>
        </w:sectPr>
      </w:pPr>
    </w:p>
    <w:p w:rsidR="00610526" w:rsidRDefault="00610526" w:rsidP="005003DC">
      <w:pPr>
        <w:suppressAutoHyphens/>
        <w:jc w:val="center"/>
        <w:textAlignment w:val="baseline"/>
        <w:rPr>
          <w:rFonts w:ascii="Calibri" w:hAnsi="Calibri" w:cs="Calibri"/>
          <w:b/>
          <w:i w:val="0"/>
          <w:color w:val="365F91"/>
          <w:kern w:val="1"/>
          <w:sz w:val="24"/>
          <w:lang w:eastAsia="zh-CN"/>
        </w:rPr>
      </w:pPr>
    </w:p>
    <w:p w:rsidR="00242234" w:rsidRDefault="00242234" w:rsidP="00242234">
      <w:pPr>
        <w:suppressAutoHyphens/>
        <w:textAlignment w:val="baseline"/>
        <w:rPr>
          <w:rFonts w:ascii="Calibri" w:hAnsi="Calibri" w:cs="Calibri"/>
          <w:b/>
          <w:i w:val="0"/>
          <w:color w:val="365F91"/>
          <w:kern w:val="1"/>
          <w:sz w:val="24"/>
          <w:lang w:eastAsia="zh-CN"/>
        </w:rPr>
      </w:pPr>
    </w:p>
    <w:p w:rsidR="00242234" w:rsidRDefault="00242234" w:rsidP="00242234">
      <w:pPr>
        <w:suppressAutoHyphens/>
        <w:textAlignment w:val="baseline"/>
        <w:rPr>
          <w:rFonts w:ascii="Calibri" w:hAnsi="Calibri" w:cs="Calibri"/>
          <w:b/>
          <w:i w:val="0"/>
          <w:color w:val="365F91"/>
          <w:kern w:val="1"/>
          <w:sz w:val="24"/>
          <w:lang w:eastAsia="zh-CN"/>
        </w:rPr>
      </w:pPr>
    </w:p>
    <w:p w:rsidR="004329EB" w:rsidRDefault="004329EB" w:rsidP="005003DC">
      <w:pPr>
        <w:suppressAutoHyphens/>
        <w:jc w:val="center"/>
        <w:textAlignment w:val="baseline"/>
        <w:rPr>
          <w:rFonts w:ascii="Calibri" w:hAnsi="Calibri" w:cs="Calibri"/>
          <w:b/>
          <w:i w:val="0"/>
          <w:color w:val="365F91"/>
          <w:kern w:val="1"/>
          <w:sz w:val="24"/>
          <w:lang w:eastAsia="zh-CN"/>
        </w:rPr>
      </w:pPr>
    </w:p>
    <w:p w:rsidR="004329EB" w:rsidRPr="000C739E" w:rsidRDefault="004329EB" w:rsidP="004329EB">
      <w:pPr>
        <w:suppressAutoHyphens/>
        <w:jc w:val="center"/>
        <w:textAlignment w:val="baseline"/>
        <w:rPr>
          <w:rFonts w:ascii="Calibri" w:hAnsi="Calibri" w:cs="Calibri"/>
          <w:b/>
          <w:i w:val="0"/>
          <w:color w:val="auto"/>
          <w:kern w:val="1"/>
          <w:sz w:val="24"/>
          <w:lang w:eastAsia="zh-CN"/>
        </w:rPr>
      </w:pPr>
      <w:r w:rsidRPr="005E42C8">
        <w:rPr>
          <w:rFonts w:ascii="Calibri" w:hAnsi="Calibri" w:cs="Calibri"/>
          <w:b/>
          <w:i w:val="0"/>
          <w:color w:val="auto"/>
          <w:kern w:val="1"/>
          <w:sz w:val="24"/>
          <w:lang w:eastAsia="zh-CN"/>
        </w:rPr>
        <w:lastRenderedPageBreak/>
        <w:t>ΠΙΝΑΚΑΣ ΑΠΟΔΕΚΤΩΝ</w:t>
      </w:r>
    </w:p>
    <w:p w:rsidR="004329EB" w:rsidRDefault="004329EB" w:rsidP="004329EB">
      <w:pPr>
        <w:suppressAutoHyphens/>
        <w:jc w:val="center"/>
        <w:textAlignment w:val="baseline"/>
        <w:rPr>
          <w:rFonts w:ascii="Calibri" w:hAnsi="Calibri" w:cs="Calibri"/>
          <w:b/>
          <w:i w:val="0"/>
          <w:color w:val="365F91"/>
          <w:kern w:val="1"/>
          <w:sz w:val="24"/>
          <w:lang w:eastAsia="zh-CN"/>
        </w:rPr>
      </w:pPr>
    </w:p>
    <w:p w:rsidR="00311B44" w:rsidRDefault="00311B44" w:rsidP="005003DC">
      <w:pPr>
        <w:suppressAutoHyphens/>
        <w:jc w:val="center"/>
        <w:textAlignment w:val="baseline"/>
        <w:rPr>
          <w:rFonts w:ascii="Calibri" w:hAnsi="Calibri" w:cs="Calibri"/>
          <w:b/>
          <w:i w:val="0"/>
          <w:color w:val="365F91"/>
          <w:kern w:val="1"/>
          <w:sz w:val="24"/>
          <w:lang w:eastAsia="zh-CN"/>
        </w:rPr>
      </w:pPr>
    </w:p>
    <w:p w:rsidR="00311B44" w:rsidRDefault="00311B44" w:rsidP="005003DC">
      <w:pPr>
        <w:suppressAutoHyphens/>
        <w:jc w:val="center"/>
        <w:textAlignment w:val="baseline"/>
        <w:rPr>
          <w:rFonts w:ascii="Calibri" w:hAnsi="Calibri" w:cs="Calibri"/>
          <w:b/>
          <w:i w:val="0"/>
          <w:color w:val="365F91"/>
          <w:kern w:val="1"/>
          <w:sz w:val="24"/>
          <w:lang w:eastAsia="zh-CN"/>
        </w:rPr>
      </w:pPr>
    </w:p>
    <w:tbl>
      <w:tblPr>
        <w:tblpPr w:leftFromText="180" w:rightFromText="180" w:vertAnchor="page" w:horzAnchor="margin" w:tblpY="1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3441"/>
        <w:gridCol w:w="2977"/>
      </w:tblGrid>
      <w:tr w:rsidR="005E42C8" w:rsidTr="009606F9">
        <w:trPr>
          <w:trHeight w:val="693"/>
        </w:trPr>
        <w:tc>
          <w:tcPr>
            <w:tcW w:w="3363" w:type="dxa"/>
            <w:shd w:val="clear" w:color="auto" w:fill="D9D9D9" w:themeFill="background1" w:themeFillShade="D9"/>
          </w:tcPr>
          <w:p w:rsidR="005E42C8" w:rsidRPr="005C5CD3" w:rsidRDefault="005E42C8" w:rsidP="009606F9">
            <w:pPr>
              <w:suppressAutoHyphens/>
              <w:jc w:val="center"/>
              <w:textAlignment w:val="baseline"/>
              <w:rPr>
                <w:rFonts w:ascii="Calibri" w:hAnsi="Calibri" w:cs="Calibri"/>
                <w:b/>
                <w:i w:val="0"/>
                <w:color w:val="auto"/>
                <w:kern w:val="1"/>
                <w:sz w:val="24"/>
                <w:u w:val="none"/>
                <w:lang w:eastAsia="zh-CN"/>
              </w:rPr>
            </w:pPr>
            <w:r w:rsidRPr="005C5CD3">
              <w:rPr>
                <w:rFonts w:ascii="Calibri" w:hAnsi="Calibri" w:cs="Calibri"/>
                <w:b/>
                <w:i w:val="0"/>
                <w:color w:val="auto"/>
                <w:kern w:val="1"/>
                <w:sz w:val="24"/>
                <w:u w:val="none"/>
                <w:lang w:eastAsia="zh-CN"/>
              </w:rPr>
              <w:t xml:space="preserve">ΕΠΩΝΥΜΙΑ </w:t>
            </w:r>
          </w:p>
        </w:tc>
        <w:tc>
          <w:tcPr>
            <w:tcW w:w="3441" w:type="dxa"/>
            <w:shd w:val="clear" w:color="auto" w:fill="D9D9D9" w:themeFill="background1" w:themeFillShade="D9"/>
          </w:tcPr>
          <w:p w:rsidR="005E42C8" w:rsidRPr="005C5CD3" w:rsidRDefault="005E42C8" w:rsidP="009606F9">
            <w:pPr>
              <w:suppressAutoHyphens/>
              <w:jc w:val="center"/>
              <w:textAlignment w:val="baseline"/>
              <w:rPr>
                <w:rFonts w:ascii="Calibri" w:hAnsi="Calibri" w:cs="Calibri"/>
                <w:b/>
                <w:i w:val="0"/>
                <w:color w:val="auto"/>
                <w:kern w:val="1"/>
                <w:sz w:val="24"/>
                <w:u w:val="none"/>
                <w:lang w:eastAsia="zh-CN"/>
              </w:rPr>
            </w:pPr>
            <w:r w:rsidRPr="005C5CD3">
              <w:rPr>
                <w:rFonts w:ascii="Calibri" w:hAnsi="Calibri" w:cs="Calibri"/>
                <w:b/>
                <w:i w:val="0"/>
                <w:color w:val="auto"/>
                <w:kern w:val="1"/>
                <w:sz w:val="24"/>
                <w:u w:val="none"/>
                <w:lang w:eastAsia="zh-CN"/>
              </w:rPr>
              <w:t>E-</w:t>
            </w:r>
            <w:proofErr w:type="spellStart"/>
            <w:r w:rsidRPr="005C5CD3">
              <w:rPr>
                <w:rFonts w:ascii="Calibri" w:hAnsi="Calibri" w:cs="Calibri"/>
                <w:b/>
                <w:i w:val="0"/>
                <w:color w:val="auto"/>
                <w:kern w:val="1"/>
                <w:sz w:val="24"/>
                <w:u w:val="none"/>
                <w:lang w:eastAsia="zh-CN"/>
              </w:rPr>
              <w:t>mail</w:t>
            </w:r>
            <w:proofErr w:type="spellEnd"/>
            <w:r w:rsidRPr="005C5CD3">
              <w:rPr>
                <w:rFonts w:ascii="Calibri" w:hAnsi="Calibri" w:cs="Calibri"/>
                <w:b/>
                <w:i w:val="0"/>
                <w:color w:val="auto"/>
                <w:kern w:val="1"/>
                <w:sz w:val="24"/>
                <w:u w:val="none"/>
                <w:lang w:eastAsia="zh-CN"/>
              </w:rPr>
              <w:t>:</w:t>
            </w:r>
          </w:p>
        </w:tc>
        <w:tc>
          <w:tcPr>
            <w:tcW w:w="2977" w:type="dxa"/>
            <w:shd w:val="clear" w:color="auto" w:fill="D9D9D9" w:themeFill="background1" w:themeFillShade="D9"/>
          </w:tcPr>
          <w:p w:rsidR="005E42C8" w:rsidRPr="005C5CD3" w:rsidRDefault="005E42C8" w:rsidP="009606F9">
            <w:pPr>
              <w:suppressAutoHyphens/>
              <w:jc w:val="center"/>
              <w:textAlignment w:val="baseline"/>
              <w:rPr>
                <w:rFonts w:ascii="Calibri" w:hAnsi="Calibri" w:cs="Calibri"/>
                <w:b/>
                <w:i w:val="0"/>
                <w:color w:val="auto"/>
                <w:kern w:val="1"/>
                <w:sz w:val="24"/>
                <w:u w:val="none"/>
                <w:lang w:eastAsia="zh-CN"/>
              </w:rPr>
            </w:pPr>
            <w:r w:rsidRPr="005C5CD3">
              <w:rPr>
                <w:rFonts w:ascii="Calibri" w:hAnsi="Calibri" w:cs="Calibri"/>
                <w:b/>
                <w:i w:val="0"/>
                <w:color w:val="auto"/>
                <w:kern w:val="1"/>
                <w:sz w:val="24"/>
                <w:u w:val="none"/>
                <w:lang w:eastAsia="zh-CN"/>
              </w:rPr>
              <w:t xml:space="preserve">ΤΗΛ. </w:t>
            </w:r>
          </w:p>
        </w:tc>
      </w:tr>
      <w:tr w:rsidR="005E42C8" w:rsidTr="009606F9">
        <w:trPr>
          <w:trHeight w:val="704"/>
        </w:trPr>
        <w:tc>
          <w:tcPr>
            <w:tcW w:w="3363" w:type="dxa"/>
          </w:tcPr>
          <w:p w:rsidR="005E42C8" w:rsidRPr="00382BA4" w:rsidRDefault="005E42C8" w:rsidP="009606F9">
            <w:pPr>
              <w:suppressAutoHyphens/>
              <w:jc w:val="center"/>
              <w:textAlignment w:val="baseline"/>
              <w:rPr>
                <w:rFonts w:ascii="Calibri" w:hAnsi="Calibri" w:cs="Calibri"/>
                <w:b/>
                <w:i w:val="0"/>
                <w:color w:val="auto"/>
                <w:kern w:val="1"/>
                <w:sz w:val="24"/>
                <w:u w:val="none"/>
                <w:lang w:eastAsia="zh-CN"/>
              </w:rPr>
            </w:pPr>
            <w:r w:rsidRPr="0032299F">
              <w:rPr>
                <w:rFonts w:ascii="Calibri" w:hAnsi="Calibri" w:cs="Calibri"/>
                <w:b/>
                <w:i w:val="0"/>
                <w:color w:val="auto"/>
                <w:kern w:val="1"/>
                <w:sz w:val="24"/>
                <w:u w:val="none"/>
                <w:lang w:eastAsia="zh-CN"/>
              </w:rPr>
              <w:t>ΔΙΑΓΡΑΜΜΑ ΑΕ</w:t>
            </w:r>
          </w:p>
        </w:tc>
        <w:tc>
          <w:tcPr>
            <w:tcW w:w="3441" w:type="dxa"/>
          </w:tcPr>
          <w:p w:rsidR="005E42C8" w:rsidRDefault="005E42C8" w:rsidP="009606F9">
            <w:pPr>
              <w:suppressAutoHyphens/>
              <w:jc w:val="center"/>
              <w:textAlignment w:val="baseline"/>
              <w:rPr>
                <w:rFonts w:ascii="Calibri" w:hAnsi="Calibri" w:cs="Calibri"/>
                <w:b/>
                <w:i w:val="0"/>
                <w:color w:val="auto"/>
                <w:kern w:val="1"/>
                <w:sz w:val="24"/>
                <w:u w:val="none"/>
                <w:lang w:eastAsia="zh-CN"/>
              </w:rPr>
            </w:pPr>
            <w:r w:rsidRPr="007E1AE5">
              <w:rPr>
                <w:rFonts w:ascii="Calibri" w:hAnsi="Calibri" w:cs="Calibri"/>
                <w:b/>
                <w:i w:val="0"/>
                <w:color w:val="auto"/>
                <w:kern w:val="1"/>
                <w:sz w:val="24"/>
                <w:u w:val="none"/>
                <w:lang w:eastAsia="zh-CN"/>
              </w:rPr>
              <w:t>info@diagramma.gr</w:t>
            </w:r>
          </w:p>
          <w:p w:rsidR="005E42C8" w:rsidRPr="00382BA4" w:rsidRDefault="005E42C8" w:rsidP="009606F9">
            <w:pPr>
              <w:suppressAutoHyphens/>
              <w:jc w:val="center"/>
              <w:textAlignment w:val="baseline"/>
              <w:rPr>
                <w:rFonts w:ascii="Calibri" w:hAnsi="Calibri" w:cs="Calibri"/>
                <w:b/>
                <w:i w:val="0"/>
                <w:color w:val="auto"/>
                <w:kern w:val="1"/>
                <w:sz w:val="24"/>
                <w:u w:val="none"/>
                <w:lang w:eastAsia="zh-CN"/>
              </w:rPr>
            </w:pPr>
            <w:r w:rsidRPr="00382BA4">
              <w:rPr>
                <w:rFonts w:ascii="Calibri" w:hAnsi="Calibri" w:cs="Calibri"/>
                <w:b/>
                <w:i w:val="0"/>
                <w:color w:val="auto"/>
                <w:kern w:val="1"/>
                <w:sz w:val="24"/>
                <w:u w:val="none"/>
                <w:lang w:eastAsia="zh-CN"/>
              </w:rPr>
              <w:t>sales2@diagramma.gr</w:t>
            </w:r>
          </w:p>
        </w:tc>
        <w:tc>
          <w:tcPr>
            <w:tcW w:w="2977" w:type="dxa"/>
          </w:tcPr>
          <w:p w:rsidR="005E42C8" w:rsidRPr="00382BA4" w:rsidRDefault="005E42C8" w:rsidP="009606F9">
            <w:pPr>
              <w:suppressAutoHyphens/>
              <w:jc w:val="center"/>
              <w:textAlignment w:val="baseline"/>
              <w:rPr>
                <w:rFonts w:ascii="Calibri" w:hAnsi="Calibri" w:cs="Calibri"/>
                <w:b/>
                <w:i w:val="0"/>
                <w:color w:val="auto"/>
                <w:kern w:val="1"/>
                <w:sz w:val="24"/>
                <w:u w:val="none"/>
                <w:lang w:eastAsia="zh-CN"/>
              </w:rPr>
            </w:pPr>
            <w:r w:rsidRPr="00382BA4">
              <w:rPr>
                <w:rFonts w:ascii="Calibri" w:hAnsi="Calibri" w:cs="Calibri"/>
                <w:b/>
                <w:i w:val="0"/>
                <w:color w:val="auto"/>
                <w:kern w:val="1"/>
                <w:sz w:val="24"/>
                <w:u w:val="none"/>
                <w:lang w:eastAsia="zh-CN"/>
              </w:rPr>
              <w:t>2103822516</w:t>
            </w:r>
          </w:p>
        </w:tc>
      </w:tr>
      <w:tr w:rsidR="005E42C8" w:rsidTr="009606F9">
        <w:trPr>
          <w:trHeight w:val="686"/>
        </w:trPr>
        <w:tc>
          <w:tcPr>
            <w:tcW w:w="3363" w:type="dxa"/>
          </w:tcPr>
          <w:p w:rsidR="005E42C8" w:rsidRPr="00161B93" w:rsidRDefault="005E42C8" w:rsidP="009606F9">
            <w:pPr>
              <w:suppressAutoHyphens/>
              <w:jc w:val="center"/>
              <w:textAlignment w:val="baseline"/>
              <w:rPr>
                <w:rFonts w:ascii="Calibri" w:hAnsi="Calibri" w:cs="Calibri"/>
                <w:b/>
                <w:i w:val="0"/>
                <w:color w:val="365F91"/>
                <w:kern w:val="1"/>
                <w:sz w:val="24"/>
                <w:u w:val="none"/>
                <w:lang w:eastAsia="zh-CN"/>
              </w:rPr>
            </w:pPr>
            <w:r w:rsidRPr="0032299F">
              <w:rPr>
                <w:rFonts w:ascii="Calibri" w:hAnsi="Calibri" w:cs="Calibri"/>
                <w:b/>
                <w:i w:val="0"/>
                <w:color w:val="auto"/>
                <w:kern w:val="1"/>
                <w:sz w:val="24"/>
                <w:u w:val="none"/>
                <w:lang w:eastAsia="zh-CN"/>
              </w:rPr>
              <w:t>ANGSUPPLIES</w:t>
            </w:r>
          </w:p>
        </w:tc>
        <w:tc>
          <w:tcPr>
            <w:tcW w:w="3441" w:type="dxa"/>
          </w:tcPr>
          <w:p w:rsidR="005E42C8" w:rsidRPr="006C6F87" w:rsidRDefault="005E42C8" w:rsidP="009606F9">
            <w:pPr>
              <w:suppressAutoHyphens/>
              <w:jc w:val="center"/>
              <w:textAlignment w:val="baseline"/>
              <w:rPr>
                <w:rFonts w:ascii="Calibri" w:hAnsi="Calibri" w:cs="Calibri"/>
                <w:b/>
                <w:i w:val="0"/>
                <w:color w:val="365F91"/>
                <w:kern w:val="1"/>
                <w:sz w:val="24"/>
                <w:u w:val="none"/>
                <w:lang w:val="en-US" w:eastAsia="zh-CN"/>
              </w:rPr>
            </w:pPr>
            <w:r w:rsidRPr="00F60779">
              <w:rPr>
                <w:rFonts w:ascii="Calibri" w:hAnsi="Calibri" w:cs="Calibri"/>
                <w:b/>
                <w:i w:val="0"/>
                <w:color w:val="auto"/>
                <w:kern w:val="1"/>
                <w:sz w:val="24"/>
                <w:u w:val="none"/>
                <w:lang w:val="en-US" w:eastAsia="zh-CN"/>
              </w:rPr>
              <w:t>info@angsupplies.gr</w:t>
            </w:r>
          </w:p>
        </w:tc>
        <w:tc>
          <w:tcPr>
            <w:tcW w:w="2977" w:type="dxa"/>
          </w:tcPr>
          <w:p w:rsidR="005E42C8" w:rsidRPr="00161B93" w:rsidRDefault="005E42C8" w:rsidP="009606F9">
            <w:pPr>
              <w:suppressAutoHyphens/>
              <w:jc w:val="center"/>
              <w:textAlignment w:val="baseline"/>
              <w:rPr>
                <w:rFonts w:ascii="Calibri" w:hAnsi="Calibri" w:cs="Calibri"/>
                <w:b/>
                <w:i w:val="0"/>
                <w:color w:val="365F91"/>
                <w:kern w:val="1"/>
                <w:sz w:val="24"/>
                <w:u w:val="none"/>
                <w:lang w:val="en-US" w:eastAsia="zh-CN"/>
              </w:rPr>
            </w:pPr>
            <w:r>
              <w:rPr>
                <w:rFonts w:ascii="Calibri" w:hAnsi="Calibri" w:cs="Calibri"/>
                <w:b/>
                <w:i w:val="0"/>
                <w:color w:val="auto"/>
                <w:kern w:val="1"/>
                <w:sz w:val="24"/>
                <w:u w:val="none"/>
                <w:lang w:val="en-US" w:eastAsia="zh-CN"/>
              </w:rPr>
              <w:t>2106813</w:t>
            </w:r>
            <w:r w:rsidRPr="00467303">
              <w:rPr>
                <w:rFonts w:ascii="Calibri" w:hAnsi="Calibri" w:cs="Calibri"/>
                <w:b/>
                <w:i w:val="0"/>
                <w:color w:val="auto"/>
                <w:kern w:val="1"/>
                <w:sz w:val="24"/>
                <w:u w:val="none"/>
                <w:lang w:val="en-US" w:eastAsia="zh-CN"/>
              </w:rPr>
              <w:t>460</w:t>
            </w:r>
          </w:p>
        </w:tc>
      </w:tr>
      <w:tr w:rsidR="005E42C8" w:rsidTr="009606F9">
        <w:trPr>
          <w:trHeight w:val="850"/>
        </w:trPr>
        <w:tc>
          <w:tcPr>
            <w:tcW w:w="3363" w:type="dxa"/>
          </w:tcPr>
          <w:p w:rsidR="005E42C8" w:rsidRDefault="005E42C8" w:rsidP="009606F9">
            <w:pPr>
              <w:suppressAutoHyphens/>
              <w:jc w:val="center"/>
              <w:textAlignment w:val="baseline"/>
              <w:rPr>
                <w:rFonts w:ascii="Calibri" w:hAnsi="Calibri" w:cs="Calibri"/>
                <w:b/>
                <w:i w:val="0"/>
                <w:color w:val="auto"/>
                <w:kern w:val="1"/>
                <w:sz w:val="24"/>
                <w:u w:val="none"/>
                <w:lang w:eastAsia="zh-CN"/>
              </w:rPr>
            </w:pPr>
          </w:p>
          <w:p w:rsidR="005E42C8" w:rsidRPr="00E546FA" w:rsidRDefault="005E42C8" w:rsidP="009606F9">
            <w:pPr>
              <w:suppressAutoHyphens/>
              <w:jc w:val="center"/>
              <w:textAlignment w:val="baseline"/>
              <w:rPr>
                <w:rFonts w:ascii="Calibri" w:hAnsi="Calibri" w:cs="Calibri"/>
                <w:b/>
                <w:i w:val="0"/>
                <w:color w:val="365F91"/>
                <w:kern w:val="1"/>
                <w:sz w:val="24"/>
                <w:u w:val="none"/>
                <w:lang w:eastAsia="zh-CN"/>
              </w:rPr>
            </w:pPr>
            <w:r w:rsidRPr="0032299F">
              <w:rPr>
                <w:rFonts w:ascii="Calibri" w:hAnsi="Calibri" w:cs="Calibri"/>
                <w:b/>
                <w:i w:val="0"/>
                <w:color w:val="auto"/>
                <w:kern w:val="1"/>
                <w:sz w:val="24"/>
                <w:u w:val="none"/>
                <w:lang w:eastAsia="zh-CN"/>
              </w:rPr>
              <w:t>EUROSUPPLIES</w:t>
            </w:r>
          </w:p>
        </w:tc>
        <w:tc>
          <w:tcPr>
            <w:tcW w:w="3441" w:type="dxa"/>
          </w:tcPr>
          <w:p w:rsidR="005E42C8" w:rsidRPr="003B7FBD" w:rsidRDefault="005E42C8" w:rsidP="009606F9">
            <w:pPr>
              <w:suppressAutoHyphens/>
              <w:jc w:val="center"/>
              <w:textAlignment w:val="baseline"/>
              <w:rPr>
                <w:rFonts w:ascii="Calibri" w:hAnsi="Calibri" w:cs="Calibri"/>
                <w:b/>
                <w:i w:val="0"/>
                <w:color w:val="auto"/>
                <w:kern w:val="1"/>
                <w:sz w:val="24"/>
                <w:u w:val="none"/>
                <w:lang w:eastAsia="zh-CN"/>
              </w:rPr>
            </w:pPr>
            <w:r w:rsidRPr="006C6F87">
              <w:rPr>
                <w:rFonts w:ascii="Calibri" w:hAnsi="Calibri" w:cs="Calibri"/>
                <w:b/>
                <w:i w:val="0"/>
                <w:color w:val="auto"/>
                <w:kern w:val="1"/>
                <w:sz w:val="24"/>
                <w:u w:val="none"/>
                <w:lang w:val="en-US" w:eastAsia="zh-CN"/>
              </w:rPr>
              <w:t>ag</w:t>
            </w:r>
            <w:r w:rsidRPr="00127ED0">
              <w:rPr>
                <w:rFonts w:ascii="Calibri" w:hAnsi="Calibri" w:cs="Calibri"/>
                <w:b/>
                <w:i w:val="0"/>
                <w:color w:val="auto"/>
                <w:kern w:val="1"/>
                <w:sz w:val="24"/>
                <w:u w:val="none"/>
                <w:lang w:eastAsia="zh-CN"/>
              </w:rPr>
              <w:t>@</w:t>
            </w:r>
            <w:proofErr w:type="spellStart"/>
            <w:r w:rsidRPr="006C6F87">
              <w:rPr>
                <w:rFonts w:ascii="Calibri" w:hAnsi="Calibri" w:cs="Calibri"/>
                <w:b/>
                <w:i w:val="0"/>
                <w:color w:val="auto"/>
                <w:kern w:val="1"/>
                <w:sz w:val="24"/>
                <w:u w:val="none"/>
                <w:lang w:val="en-US" w:eastAsia="zh-CN"/>
              </w:rPr>
              <w:t>eurosupplies</w:t>
            </w:r>
            <w:proofErr w:type="spellEnd"/>
            <w:r>
              <w:rPr>
                <w:rFonts w:ascii="Calibri" w:hAnsi="Calibri" w:cs="Calibri"/>
                <w:b/>
                <w:i w:val="0"/>
                <w:color w:val="auto"/>
                <w:kern w:val="1"/>
                <w:sz w:val="24"/>
                <w:u w:val="none"/>
                <w:lang w:eastAsia="zh-CN"/>
              </w:rPr>
              <w:t>.</w:t>
            </w:r>
            <w:r>
              <w:rPr>
                <w:rFonts w:ascii="Calibri" w:hAnsi="Calibri" w:cs="Calibri"/>
                <w:b/>
                <w:i w:val="0"/>
                <w:color w:val="auto"/>
                <w:kern w:val="1"/>
                <w:sz w:val="24"/>
                <w:u w:val="none"/>
                <w:lang w:val="en-US" w:eastAsia="zh-CN"/>
              </w:rPr>
              <w:t>gr</w:t>
            </w:r>
          </w:p>
          <w:p w:rsidR="005E42C8" w:rsidRPr="006C6932" w:rsidRDefault="005E42C8" w:rsidP="009606F9">
            <w:pPr>
              <w:suppressAutoHyphens/>
              <w:jc w:val="center"/>
              <w:textAlignment w:val="baseline"/>
              <w:rPr>
                <w:rFonts w:ascii="Calibri" w:hAnsi="Calibri" w:cs="Calibri"/>
                <w:b/>
                <w:i w:val="0"/>
                <w:color w:val="365F91"/>
                <w:kern w:val="1"/>
                <w:sz w:val="24"/>
                <w:u w:val="none"/>
                <w:lang w:eastAsia="zh-CN"/>
              </w:rPr>
            </w:pPr>
            <w:r w:rsidRPr="00E546FA">
              <w:rPr>
                <w:rFonts w:ascii="Calibri" w:hAnsi="Calibri" w:cs="Calibri"/>
                <w:b/>
                <w:i w:val="0"/>
                <w:color w:val="auto"/>
                <w:kern w:val="1"/>
                <w:sz w:val="24"/>
                <w:u w:val="none"/>
                <w:lang w:eastAsia="zh-CN"/>
              </w:rPr>
              <w:t>info@eurosupplies.gr</w:t>
            </w:r>
          </w:p>
        </w:tc>
        <w:tc>
          <w:tcPr>
            <w:tcW w:w="2977" w:type="dxa"/>
          </w:tcPr>
          <w:p w:rsidR="005E42C8" w:rsidRDefault="005E42C8" w:rsidP="009606F9">
            <w:pPr>
              <w:suppressAutoHyphens/>
              <w:jc w:val="center"/>
              <w:textAlignment w:val="baseline"/>
              <w:rPr>
                <w:rFonts w:ascii="Calibri" w:hAnsi="Calibri" w:cs="Calibri"/>
                <w:b/>
                <w:i w:val="0"/>
                <w:color w:val="auto"/>
                <w:kern w:val="1"/>
                <w:sz w:val="24"/>
                <w:u w:val="none"/>
                <w:lang w:eastAsia="zh-CN"/>
              </w:rPr>
            </w:pPr>
          </w:p>
          <w:p w:rsidR="005E42C8" w:rsidRPr="006C6932" w:rsidRDefault="005E42C8" w:rsidP="009606F9">
            <w:pPr>
              <w:suppressAutoHyphens/>
              <w:jc w:val="center"/>
              <w:textAlignment w:val="baseline"/>
              <w:rPr>
                <w:rFonts w:ascii="Calibri" w:hAnsi="Calibri" w:cs="Calibri"/>
                <w:b/>
                <w:i w:val="0"/>
                <w:color w:val="365F91"/>
                <w:kern w:val="1"/>
                <w:sz w:val="24"/>
                <w:u w:val="none"/>
                <w:lang w:eastAsia="zh-CN"/>
              </w:rPr>
            </w:pPr>
            <w:r w:rsidRPr="006C6932">
              <w:rPr>
                <w:rFonts w:ascii="Calibri" w:hAnsi="Calibri" w:cs="Calibri"/>
                <w:b/>
                <w:i w:val="0"/>
                <w:color w:val="auto"/>
                <w:kern w:val="1"/>
                <w:sz w:val="24"/>
                <w:u w:val="none"/>
                <w:lang w:eastAsia="zh-CN"/>
              </w:rPr>
              <w:t>210 6037990</w:t>
            </w:r>
          </w:p>
        </w:tc>
      </w:tr>
    </w:tbl>
    <w:p w:rsidR="00311B44" w:rsidRDefault="00311B44" w:rsidP="005003DC">
      <w:pPr>
        <w:suppressAutoHyphens/>
        <w:jc w:val="center"/>
        <w:textAlignment w:val="baseline"/>
        <w:rPr>
          <w:rFonts w:ascii="Calibri" w:hAnsi="Calibri" w:cs="Calibri"/>
          <w:b/>
          <w:i w:val="0"/>
          <w:color w:val="365F91"/>
          <w:kern w:val="1"/>
          <w:sz w:val="24"/>
          <w:lang w:eastAsia="zh-CN"/>
        </w:rPr>
      </w:pPr>
    </w:p>
    <w:p w:rsidR="00484AF3" w:rsidRDefault="00484AF3" w:rsidP="005003DC">
      <w:pPr>
        <w:suppressAutoHyphens/>
        <w:jc w:val="center"/>
        <w:textAlignment w:val="baseline"/>
        <w:rPr>
          <w:rFonts w:ascii="Calibri" w:hAnsi="Calibri" w:cs="Calibri"/>
          <w:b/>
          <w:i w:val="0"/>
          <w:color w:val="365F91"/>
          <w:kern w:val="1"/>
          <w:sz w:val="24"/>
          <w:lang w:eastAsia="zh-CN"/>
        </w:rPr>
      </w:pPr>
    </w:p>
    <w:p w:rsidR="00311B44" w:rsidRDefault="00311B44" w:rsidP="005003DC">
      <w:pPr>
        <w:suppressAutoHyphens/>
        <w:jc w:val="center"/>
        <w:textAlignment w:val="baseline"/>
        <w:rPr>
          <w:rFonts w:ascii="Calibri" w:hAnsi="Calibri" w:cs="Calibri"/>
          <w:b/>
          <w:i w:val="0"/>
          <w:color w:val="365F91"/>
          <w:kern w:val="1"/>
          <w:sz w:val="24"/>
          <w:lang w:eastAsia="zh-CN"/>
        </w:rPr>
      </w:pPr>
    </w:p>
    <w:p w:rsidR="00A0059F" w:rsidRDefault="00A0059F" w:rsidP="005003DC">
      <w:pPr>
        <w:suppressAutoHyphens/>
        <w:jc w:val="center"/>
        <w:textAlignment w:val="baseline"/>
        <w:rPr>
          <w:rFonts w:ascii="Calibri" w:hAnsi="Calibri" w:cs="Calibri"/>
          <w:b/>
          <w:i w:val="0"/>
          <w:color w:val="365F91"/>
          <w:kern w:val="1"/>
          <w:sz w:val="24"/>
          <w:lang w:eastAsia="zh-CN"/>
        </w:rPr>
      </w:pPr>
    </w:p>
    <w:p w:rsidR="00A0059F" w:rsidRDefault="00A0059F" w:rsidP="005003DC">
      <w:pPr>
        <w:suppressAutoHyphens/>
        <w:jc w:val="center"/>
        <w:textAlignment w:val="baseline"/>
        <w:rPr>
          <w:rFonts w:ascii="Calibri" w:hAnsi="Calibri" w:cs="Calibri"/>
          <w:b/>
          <w:i w:val="0"/>
          <w:color w:val="365F91"/>
          <w:kern w:val="1"/>
          <w:sz w:val="24"/>
          <w:lang w:eastAsia="zh-CN"/>
        </w:rPr>
      </w:pPr>
    </w:p>
    <w:p w:rsidR="00A0059F" w:rsidRDefault="00A0059F" w:rsidP="005003DC">
      <w:pPr>
        <w:suppressAutoHyphens/>
        <w:jc w:val="center"/>
        <w:textAlignment w:val="baseline"/>
        <w:rPr>
          <w:rFonts w:ascii="Calibri" w:hAnsi="Calibri" w:cs="Calibri"/>
          <w:b/>
          <w:i w:val="0"/>
          <w:color w:val="365F91"/>
          <w:kern w:val="1"/>
          <w:sz w:val="24"/>
          <w:lang w:eastAsia="zh-CN"/>
        </w:rPr>
      </w:pPr>
    </w:p>
    <w:p w:rsidR="00A0059F" w:rsidRDefault="00A0059F" w:rsidP="005003DC">
      <w:pPr>
        <w:suppressAutoHyphens/>
        <w:jc w:val="center"/>
        <w:textAlignment w:val="baseline"/>
        <w:rPr>
          <w:rFonts w:ascii="Calibri" w:hAnsi="Calibri" w:cs="Calibri"/>
          <w:b/>
          <w:i w:val="0"/>
          <w:color w:val="365F91"/>
          <w:kern w:val="1"/>
          <w:sz w:val="24"/>
          <w:lang w:eastAsia="zh-CN"/>
        </w:rPr>
      </w:pPr>
    </w:p>
    <w:p w:rsidR="00A0059F" w:rsidRDefault="00A0059F" w:rsidP="005003DC">
      <w:pPr>
        <w:suppressAutoHyphens/>
        <w:jc w:val="center"/>
        <w:textAlignment w:val="baseline"/>
        <w:rPr>
          <w:rFonts w:ascii="Calibri" w:hAnsi="Calibri" w:cs="Calibri"/>
          <w:b/>
          <w:i w:val="0"/>
          <w:color w:val="365F91"/>
          <w:kern w:val="1"/>
          <w:sz w:val="24"/>
          <w:lang w:eastAsia="zh-CN"/>
        </w:rPr>
      </w:pPr>
    </w:p>
    <w:p w:rsidR="00A0059F" w:rsidRDefault="00A0059F" w:rsidP="005003DC">
      <w:pPr>
        <w:suppressAutoHyphens/>
        <w:jc w:val="center"/>
        <w:textAlignment w:val="baseline"/>
        <w:rPr>
          <w:rFonts w:ascii="Calibri" w:hAnsi="Calibri" w:cs="Calibri"/>
          <w:b/>
          <w:i w:val="0"/>
          <w:color w:val="365F91"/>
          <w:kern w:val="1"/>
          <w:sz w:val="24"/>
          <w:lang w:eastAsia="zh-CN"/>
        </w:rPr>
      </w:pPr>
    </w:p>
    <w:p w:rsidR="00A0059F" w:rsidRDefault="00A0059F" w:rsidP="005003DC">
      <w:pPr>
        <w:suppressAutoHyphens/>
        <w:jc w:val="center"/>
        <w:textAlignment w:val="baseline"/>
        <w:rPr>
          <w:rFonts w:ascii="Calibri" w:hAnsi="Calibri" w:cs="Calibri"/>
          <w:b/>
          <w:i w:val="0"/>
          <w:color w:val="365F91"/>
          <w:kern w:val="1"/>
          <w:sz w:val="24"/>
          <w:lang w:eastAsia="zh-CN"/>
        </w:rPr>
      </w:pPr>
    </w:p>
    <w:p w:rsidR="00311B44" w:rsidRDefault="00311B44" w:rsidP="005003DC">
      <w:pPr>
        <w:suppressAutoHyphens/>
        <w:jc w:val="center"/>
        <w:textAlignment w:val="baseline"/>
        <w:rPr>
          <w:rFonts w:ascii="Calibri" w:hAnsi="Calibri" w:cs="Calibri"/>
          <w:b/>
          <w:i w:val="0"/>
          <w:color w:val="365F91"/>
          <w:kern w:val="1"/>
          <w:sz w:val="24"/>
          <w:lang w:eastAsia="zh-CN"/>
        </w:rPr>
      </w:pPr>
    </w:p>
    <w:p w:rsidR="00311B44" w:rsidRDefault="00311B44" w:rsidP="005003DC">
      <w:pPr>
        <w:suppressAutoHyphens/>
        <w:jc w:val="center"/>
        <w:textAlignment w:val="baseline"/>
        <w:rPr>
          <w:rFonts w:ascii="Calibri" w:hAnsi="Calibri" w:cs="Calibri"/>
          <w:b/>
          <w:i w:val="0"/>
          <w:color w:val="365F91"/>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374D62" w:rsidRDefault="00374D62" w:rsidP="005003DC">
      <w:pPr>
        <w:suppressAutoHyphens/>
        <w:jc w:val="center"/>
        <w:textAlignment w:val="baseline"/>
        <w:rPr>
          <w:rFonts w:ascii="Calibri" w:hAnsi="Calibri" w:cs="Calibri"/>
          <w:b/>
          <w:i w:val="0"/>
          <w:color w:val="365F91"/>
          <w:kern w:val="1"/>
          <w:sz w:val="24"/>
          <w:lang w:eastAsia="zh-CN"/>
        </w:rPr>
      </w:pPr>
    </w:p>
    <w:p w:rsidR="00CF44BB" w:rsidRDefault="00CF44BB" w:rsidP="005003DC">
      <w:pPr>
        <w:suppressAutoHyphens/>
        <w:jc w:val="center"/>
        <w:textAlignment w:val="baseline"/>
        <w:rPr>
          <w:rFonts w:ascii="Calibri" w:hAnsi="Calibri" w:cs="Calibri"/>
          <w:b/>
          <w:i w:val="0"/>
          <w:color w:val="365F91"/>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F27129" w:rsidRDefault="00F27129" w:rsidP="005003DC">
      <w:pPr>
        <w:suppressAutoHyphens/>
        <w:jc w:val="center"/>
        <w:textAlignment w:val="baseline"/>
        <w:rPr>
          <w:rFonts w:ascii="Calibri" w:hAnsi="Calibri" w:cs="Calibri"/>
          <w:b/>
          <w:i w:val="0"/>
          <w:color w:val="365F91"/>
          <w:kern w:val="1"/>
          <w:sz w:val="24"/>
          <w:lang w:eastAsia="zh-CN"/>
        </w:rPr>
      </w:pPr>
    </w:p>
    <w:p w:rsidR="00F27129" w:rsidRDefault="00F27129" w:rsidP="005003DC">
      <w:pPr>
        <w:suppressAutoHyphens/>
        <w:jc w:val="center"/>
        <w:textAlignment w:val="baseline"/>
        <w:rPr>
          <w:rFonts w:ascii="Calibri" w:hAnsi="Calibri" w:cs="Calibri"/>
          <w:b/>
          <w:i w:val="0"/>
          <w:color w:val="365F91"/>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3A17F9" w:rsidRPr="003A17F9" w:rsidRDefault="003A17F9" w:rsidP="005003DC">
      <w:pPr>
        <w:suppressAutoHyphens/>
        <w:jc w:val="center"/>
        <w:textAlignment w:val="baseline"/>
        <w:rPr>
          <w:rFonts w:ascii="Calibri" w:hAnsi="Calibri" w:cs="Calibri"/>
          <w:b/>
          <w:i w:val="0"/>
          <w:color w:val="auto"/>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311B44" w:rsidRDefault="00311B44" w:rsidP="005003DC">
      <w:pPr>
        <w:suppressAutoHyphens/>
        <w:jc w:val="center"/>
        <w:textAlignment w:val="baseline"/>
        <w:rPr>
          <w:rFonts w:ascii="Calibri" w:hAnsi="Calibri" w:cs="Calibri"/>
          <w:b/>
          <w:i w:val="0"/>
          <w:color w:val="365F91"/>
          <w:kern w:val="1"/>
          <w:sz w:val="24"/>
          <w:lang w:eastAsia="zh-CN"/>
        </w:rPr>
      </w:pPr>
    </w:p>
    <w:p w:rsidR="00311B44" w:rsidRDefault="00311B44" w:rsidP="005003DC">
      <w:pPr>
        <w:suppressAutoHyphens/>
        <w:jc w:val="center"/>
        <w:textAlignment w:val="baseline"/>
        <w:rPr>
          <w:rFonts w:ascii="Calibri" w:hAnsi="Calibri" w:cs="Calibri"/>
          <w:b/>
          <w:i w:val="0"/>
          <w:color w:val="365F91"/>
          <w:kern w:val="1"/>
          <w:sz w:val="24"/>
          <w:lang w:eastAsia="zh-CN"/>
        </w:rPr>
      </w:pPr>
    </w:p>
    <w:p w:rsidR="00DB2C52" w:rsidRDefault="00DB2C52" w:rsidP="005003DC">
      <w:pPr>
        <w:suppressAutoHyphens/>
        <w:jc w:val="center"/>
        <w:textAlignment w:val="baseline"/>
        <w:rPr>
          <w:rFonts w:ascii="Calibri" w:hAnsi="Calibri" w:cs="Calibri"/>
          <w:b/>
          <w:i w:val="0"/>
          <w:color w:val="365F91"/>
          <w:kern w:val="1"/>
          <w:sz w:val="24"/>
          <w:lang w:eastAsia="zh-CN"/>
        </w:rPr>
      </w:pPr>
    </w:p>
    <w:p w:rsidR="00311B44" w:rsidRDefault="00311B44" w:rsidP="005003DC">
      <w:pPr>
        <w:suppressAutoHyphens/>
        <w:jc w:val="center"/>
        <w:textAlignment w:val="baseline"/>
        <w:rPr>
          <w:rFonts w:ascii="Calibri" w:hAnsi="Calibri" w:cs="Calibri"/>
          <w:b/>
          <w:i w:val="0"/>
          <w:color w:val="365F91"/>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3A17F9" w:rsidRDefault="003A17F9" w:rsidP="005003DC">
      <w:pPr>
        <w:suppressAutoHyphens/>
        <w:jc w:val="center"/>
        <w:textAlignment w:val="baseline"/>
        <w:rPr>
          <w:rFonts w:ascii="Calibri" w:hAnsi="Calibri" w:cs="Calibri"/>
          <w:b/>
          <w:i w:val="0"/>
          <w:color w:val="365F91"/>
          <w:kern w:val="1"/>
          <w:sz w:val="24"/>
          <w:lang w:eastAsia="zh-CN"/>
        </w:rPr>
      </w:pPr>
    </w:p>
    <w:p w:rsidR="00B46B08" w:rsidRDefault="00B46B08" w:rsidP="005003DC">
      <w:pPr>
        <w:suppressAutoHyphens/>
        <w:jc w:val="center"/>
        <w:textAlignment w:val="baseline"/>
        <w:rPr>
          <w:rFonts w:ascii="Calibri" w:hAnsi="Calibri" w:cs="Calibri"/>
          <w:b/>
          <w:i w:val="0"/>
          <w:color w:val="365F91"/>
          <w:kern w:val="1"/>
          <w:sz w:val="24"/>
          <w:lang w:eastAsia="zh-CN"/>
        </w:rPr>
      </w:pPr>
    </w:p>
    <w:p w:rsidR="00BB52C3" w:rsidRDefault="00BB52C3" w:rsidP="00685BDE">
      <w:pPr>
        <w:suppressAutoHyphens/>
        <w:jc w:val="center"/>
        <w:textAlignment w:val="baseline"/>
        <w:rPr>
          <w:rFonts w:ascii="Calibri" w:hAnsi="Calibri" w:cs="Calibri"/>
          <w:b/>
          <w:i w:val="0"/>
          <w:color w:val="auto"/>
          <w:kern w:val="1"/>
          <w:sz w:val="24"/>
          <w:lang w:eastAsia="zh-CN"/>
        </w:rPr>
      </w:pPr>
    </w:p>
    <w:p w:rsidR="00DF39A8" w:rsidRPr="00A56447" w:rsidRDefault="00DF39A8" w:rsidP="00685BDE">
      <w:pPr>
        <w:suppressAutoHyphens/>
        <w:jc w:val="center"/>
        <w:textAlignment w:val="baseline"/>
        <w:rPr>
          <w:rFonts w:ascii="Calibri" w:hAnsi="Calibri" w:cs="Calibri"/>
          <w:i w:val="0"/>
          <w:color w:val="auto"/>
          <w:kern w:val="1"/>
          <w:sz w:val="22"/>
          <w:szCs w:val="22"/>
          <w:u w:val="none"/>
          <w:lang w:eastAsia="zh-CN"/>
        </w:rPr>
      </w:pPr>
      <w:r w:rsidRPr="00A56447">
        <w:rPr>
          <w:rFonts w:ascii="Calibri" w:hAnsi="Calibri" w:cs="Calibri"/>
          <w:b/>
          <w:i w:val="0"/>
          <w:color w:val="auto"/>
          <w:kern w:val="1"/>
          <w:sz w:val="22"/>
          <w:szCs w:val="22"/>
          <w:lang w:eastAsia="zh-CN"/>
        </w:rPr>
        <w:t>ΠΑΡΑΡΤΗΜΑ Ι</w:t>
      </w:r>
      <w:r w:rsidR="005003DC" w:rsidRPr="00A56447">
        <w:rPr>
          <w:rFonts w:ascii="Calibri" w:hAnsi="Calibri" w:cs="Calibri"/>
          <w:b/>
          <w:i w:val="0"/>
          <w:color w:val="auto"/>
          <w:kern w:val="1"/>
          <w:sz w:val="22"/>
          <w:szCs w:val="22"/>
          <w:lang w:eastAsia="zh-CN"/>
        </w:rPr>
        <w:t xml:space="preserve"> – ΥΠΟΔΕΙΓΜΑ</w:t>
      </w:r>
      <w:r w:rsidR="00D071AE" w:rsidRPr="00A56447">
        <w:rPr>
          <w:rFonts w:ascii="Calibri" w:hAnsi="Calibri" w:cs="Calibri"/>
          <w:b/>
          <w:i w:val="0"/>
          <w:color w:val="auto"/>
          <w:kern w:val="1"/>
          <w:sz w:val="22"/>
          <w:szCs w:val="22"/>
          <w:lang w:eastAsia="zh-CN"/>
        </w:rPr>
        <w:t xml:space="preserve"> ΟΙΚΟΝΟΜΙΚΗΣ ΠΡΟΣΦΟΡΑΣ</w:t>
      </w:r>
    </w:p>
    <w:p w:rsidR="005003DC" w:rsidRPr="00A56447" w:rsidRDefault="005003DC" w:rsidP="00685BDE">
      <w:pPr>
        <w:suppressAutoHyphens/>
        <w:jc w:val="center"/>
        <w:textAlignment w:val="baseline"/>
        <w:rPr>
          <w:rFonts w:ascii="Calibri" w:hAnsi="Calibri" w:cs="Calibri"/>
          <w:i w:val="0"/>
          <w:color w:val="00000A"/>
          <w:kern w:val="1"/>
          <w:sz w:val="22"/>
          <w:szCs w:val="22"/>
          <w:u w:val="none"/>
          <w:lang w:eastAsia="zh-CN"/>
        </w:rPr>
      </w:pPr>
    </w:p>
    <w:p w:rsidR="00DF39A8" w:rsidRPr="00A56447" w:rsidRDefault="00DF39A8" w:rsidP="00685BDE">
      <w:pPr>
        <w:spacing w:line="276" w:lineRule="auto"/>
        <w:jc w:val="center"/>
        <w:rPr>
          <w:rFonts w:asciiTheme="minorHAnsi" w:eastAsiaTheme="minorHAnsi" w:hAnsiTheme="minorHAnsi" w:cstheme="minorHAnsi"/>
          <w:b/>
          <w:bCs/>
          <w:i w:val="0"/>
          <w:color w:val="auto"/>
          <w:sz w:val="22"/>
          <w:szCs w:val="22"/>
        </w:rPr>
      </w:pPr>
      <w:r w:rsidRPr="00A56447">
        <w:rPr>
          <w:rFonts w:asciiTheme="minorHAnsi" w:eastAsiaTheme="minorHAnsi" w:hAnsiTheme="minorHAnsi" w:cstheme="minorHAnsi"/>
          <w:b/>
          <w:bCs/>
          <w:i w:val="0"/>
          <w:color w:val="auto"/>
          <w:sz w:val="22"/>
          <w:szCs w:val="22"/>
        </w:rPr>
        <w:t>ΕΝΤΥΠΟ ΟΙΚΟΝΟΜΙΚΗΣ ΠΡΟΣΦΟΡΑΣ</w:t>
      </w:r>
    </w:p>
    <w:p w:rsidR="005417CB" w:rsidRDefault="00DD0182" w:rsidP="00CE7510">
      <w:pPr>
        <w:spacing w:line="276" w:lineRule="auto"/>
        <w:jc w:val="both"/>
        <w:rPr>
          <w:rFonts w:asciiTheme="minorHAnsi" w:eastAsiaTheme="minorHAnsi" w:hAnsiTheme="minorHAnsi" w:cstheme="minorHAnsi"/>
          <w:bCs/>
          <w:i w:val="0"/>
          <w:color w:val="auto"/>
          <w:szCs w:val="20"/>
          <w:u w:val="none"/>
        </w:rPr>
      </w:pPr>
      <w:r w:rsidRPr="001A6195">
        <w:rPr>
          <w:rFonts w:asciiTheme="minorHAnsi" w:eastAsiaTheme="minorHAnsi" w:hAnsiTheme="minorHAnsi" w:cstheme="minorHAnsi"/>
          <w:bCs/>
          <w:i w:val="0"/>
          <w:color w:val="auto"/>
          <w:szCs w:val="20"/>
          <w:u w:val="none"/>
        </w:rPr>
        <w:t xml:space="preserve">Για  την απευθείας ανάθεση  του έργου προμήθειας </w:t>
      </w:r>
      <w:r w:rsidR="000C7500" w:rsidRPr="001A6195">
        <w:rPr>
          <w:rFonts w:asciiTheme="minorHAnsi" w:eastAsiaTheme="minorHAnsi" w:hAnsiTheme="minorHAnsi" w:cstheme="minorHAnsi"/>
          <w:bCs/>
          <w:i w:val="0"/>
          <w:color w:val="auto"/>
          <w:szCs w:val="20"/>
          <w:u w:val="none"/>
        </w:rPr>
        <w:t>Η/Υ, Περιφερειακών και λοιπού εξοπλισμού της Ε</w:t>
      </w:r>
      <w:r w:rsidR="00B77C31">
        <w:rPr>
          <w:rFonts w:asciiTheme="minorHAnsi" w:eastAsiaTheme="minorHAnsi" w:hAnsiTheme="minorHAnsi" w:cstheme="minorHAnsi"/>
          <w:bCs/>
          <w:i w:val="0"/>
          <w:color w:val="auto"/>
          <w:szCs w:val="20"/>
          <w:u w:val="none"/>
        </w:rPr>
        <w:t>πιτελικής Δομής ΕΣΠΑ του ΥΠAIΘA</w:t>
      </w:r>
      <w:r w:rsidRPr="001A6195">
        <w:rPr>
          <w:rFonts w:asciiTheme="minorHAnsi" w:eastAsiaTheme="minorHAnsi" w:hAnsiTheme="minorHAnsi" w:cstheme="minorHAnsi"/>
          <w:bCs/>
          <w:i w:val="0"/>
          <w:color w:val="auto"/>
          <w:szCs w:val="20"/>
          <w:u w:val="none"/>
        </w:rPr>
        <w:t>, στο πλαίσιο της Πράξης «Τεχνική Βοήθεια Επιτελικής Δομής ΕΣΠΑ του ΥΠΑΙΘΑ», με κωδικό ΟΠΣ 6003243, του Ε.Π. «Ανθρώπινο Δυναμικό και Κοινωνική Συνοχ</w:t>
      </w:r>
      <w:r w:rsidR="005417CB">
        <w:rPr>
          <w:rFonts w:asciiTheme="minorHAnsi" w:eastAsiaTheme="minorHAnsi" w:hAnsiTheme="minorHAnsi" w:cstheme="minorHAnsi"/>
          <w:bCs/>
          <w:i w:val="0"/>
          <w:color w:val="auto"/>
          <w:szCs w:val="20"/>
          <w:u w:val="none"/>
        </w:rPr>
        <w:t>ή 2021-2027».</w:t>
      </w:r>
    </w:p>
    <w:p w:rsidR="00DF39A8" w:rsidRDefault="00DF39A8" w:rsidP="00CE7510">
      <w:pPr>
        <w:spacing w:line="276" w:lineRule="auto"/>
        <w:jc w:val="both"/>
        <w:rPr>
          <w:rFonts w:asciiTheme="minorHAnsi" w:eastAsiaTheme="minorHAnsi" w:hAnsiTheme="minorHAnsi" w:cstheme="minorHAnsi"/>
          <w:bCs/>
          <w:i w:val="0"/>
          <w:color w:val="auto"/>
          <w:szCs w:val="20"/>
          <w:u w:val="none"/>
        </w:rPr>
      </w:pPr>
      <w:r w:rsidRPr="001A6195">
        <w:rPr>
          <w:rFonts w:asciiTheme="minorHAnsi" w:eastAsiaTheme="minorHAnsi" w:hAnsiTheme="minorHAnsi" w:cstheme="minorHAnsi"/>
          <w:bCs/>
          <w:i w:val="0"/>
          <w:color w:val="auto"/>
          <w:szCs w:val="20"/>
          <w:u w:val="none"/>
        </w:rPr>
        <w:t xml:space="preserve"> </w:t>
      </w:r>
    </w:p>
    <w:p w:rsidR="00DF39A8" w:rsidRDefault="00DF39A8" w:rsidP="00DF39A8">
      <w:pPr>
        <w:spacing w:line="276" w:lineRule="auto"/>
        <w:jc w:val="center"/>
        <w:rPr>
          <w:rFonts w:asciiTheme="minorHAnsi" w:eastAsiaTheme="minorHAnsi" w:hAnsiTheme="minorHAnsi" w:cstheme="minorHAnsi"/>
          <w:b/>
          <w:i w:val="0"/>
          <w:color w:val="auto"/>
          <w:sz w:val="22"/>
          <w:szCs w:val="22"/>
        </w:rPr>
      </w:pPr>
      <w:r w:rsidRPr="00DF39A8">
        <w:rPr>
          <w:rFonts w:asciiTheme="minorHAnsi" w:eastAsiaTheme="minorHAnsi" w:hAnsiTheme="minorHAnsi" w:cstheme="minorHAnsi"/>
          <w:b/>
          <w:i w:val="0"/>
          <w:color w:val="auto"/>
          <w:sz w:val="22"/>
          <w:szCs w:val="22"/>
        </w:rPr>
        <w:t>ΠΙΝΑΚΑΣ ΟΙΚΟΝΟΜΙΚΗΣ ΠΡΟΣΦΟΡΑΣ</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206"/>
        <w:gridCol w:w="2124"/>
        <w:gridCol w:w="838"/>
        <w:gridCol w:w="596"/>
        <w:gridCol w:w="822"/>
        <w:gridCol w:w="1248"/>
        <w:gridCol w:w="1178"/>
      </w:tblGrid>
      <w:tr w:rsidR="001A6195" w:rsidRPr="001A6195" w:rsidTr="008D3921">
        <w:trPr>
          <w:trHeight w:val="283"/>
          <w:jc w:val="center"/>
        </w:trPr>
        <w:tc>
          <w:tcPr>
            <w:tcW w:w="9630" w:type="dxa"/>
            <w:gridSpan w:val="8"/>
            <w:shd w:val="clear" w:color="auto" w:fill="D9D9D9"/>
            <w:noWrap/>
            <w:vAlign w:val="bottom"/>
          </w:tcPr>
          <w:p w:rsidR="001A6195" w:rsidRPr="001A6195" w:rsidRDefault="001A6195" w:rsidP="001A6195">
            <w:pPr>
              <w:jc w:val="center"/>
              <w:rPr>
                <w:rFonts w:ascii="Calibri" w:hAnsi="Calibri" w:cs="Arial"/>
                <w:b/>
                <w:bCs/>
                <w:i w:val="0"/>
                <w:color w:val="auto"/>
                <w:sz w:val="16"/>
                <w:szCs w:val="16"/>
                <w:u w:val="none"/>
                <w:lang w:eastAsia="el-GR"/>
              </w:rPr>
            </w:pPr>
            <w:bookmarkStart w:id="1" w:name="OLE_LINK1"/>
            <w:r w:rsidRPr="001A6195">
              <w:rPr>
                <w:rFonts w:ascii="Calibri" w:hAnsi="Calibri" w:cs="Arial"/>
                <w:b/>
                <w:bCs/>
                <w:i w:val="0"/>
                <w:color w:val="auto"/>
                <w:sz w:val="16"/>
                <w:szCs w:val="16"/>
                <w:u w:val="none"/>
                <w:lang w:eastAsia="el-GR"/>
              </w:rPr>
              <w:t>ΠΙΝΑΚΑΣ ΟΙΚΟΝΟΜΙΚΗΣ ΠΡΟΣΦΟΡΑΣ ΑΝΑ ΕΙΔΟΣ</w:t>
            </w:r>
          </w:p>
        </w:tc>
      </w:tr>
      <w:tr w:rsidR="001A6195" w:rsidRPr="001A6195" w:rsidTr="008D3921">
        <w:trPr>
          <w:trHeight w:val="630"/>
          <w:jc w:val="center"/>
        </w:trPr>
        <w:tc>
          <w:tcPr>
            <w:tcW w:w="618" w:type="dxa"/>
            <w:shd w:val="clear" w:color="auto" w:fill="D9D9D9"/>
            <w:noWrap/>
            <w:vAlign w:val="center"/>
            <w:hideMark/>
          </w:tcPr>
          <w:p w:rsidR="001A6195" w:rsidRPr="001A6195" w:rsidRDefault="001A6195" w:rsidP="001A6195">
            <w:pPr>
              <w:jc w:val="center"/>
              <w:rPr>
                <w:rFonts w:ascii="Calibri" w:hAnsi="Calibri" w:cs="Arial"/>
                <w:b/>
                <w:bCs/>
                <w:i w:val="0"/>
                <w:color w:val="auto"/>
                <w:sz w:val="16"/>
                <w:szCs w:val="16"/>
                <w:u w:val="none"/>
                <w:lang w:eastAsia="el-GR"/>
              </w:rPr>
            </w:pPr>
            <w:r w:rsidRPr="001A6195">
              <w:rPr>
                <w:rFonts w:ascii="Calibri" w:hAnsi="Calibri" w:cs="Arial"/>
                <w:b/>
                <w:bCs/>
                <w:i w:val="0"/>
                <w:color w:val="auto"/>
                <w:sz w:val="16"/>
                <w:szCs w:val="16"/>
                <w:u w:val="none"/>
                <w:lang w:eastAsia="el-GR"/>
              </w:rPr>
              <w:t>Α/Α</w:t>
            </w:r>
          </w:p>
        </w:tc>
        <w:tc>
          <w:tcPr>
            <w:tcW w:w="4330" w:type="dxa"/>
            <w:gridSpan w:val="2"/>
            <w:shd w:val="clear" w:color="auto" w:fill="D9D9D9"/>
            <w:noWrap/>
            <w:vAlign w:val="center"/>
            <w:hideMark/>
          </w:tcPr>
          <w:p w:rsidR="001A6195" w:rsidRPr="001A6195" w:rsidRDefault="001A6195" w:rsidP="001A6195">
            <w:pPr>
              <w:jc w:val="center"/>
              <w:rPr>
                <w:rFonts w:ascii="Calibri" w:hAnsi="Calibri" w:cs="Arial"/>
                <w:b/>
                <w:bCs/>
                <w:i w:val="0"/>
                <w:color w:val="auto"/>
                <w:sz w:val="16"/>
                <w:szCs w:val="16"/>
                <w:u w:val="none"/>
                <w:lang w:eastAsia="el-GR"/>
              </w:rPr>
            </w:pPr>
            <w:r w:rsidRPr="001A6195">
              <w:rPr>
                <w:rFonts w:ascii="Calibri" w:hAnsi="Calibri" w:cs="Arial"/>
                <w:b/>
                <w:bCs/>
                <w:i w:val="0"/>
                <w:color w:val="auto"/>
                <w:sz w:val="16"/>
                <w:szCs w:val="16"/>
                <w:u w:val="none"/>
                <w:lang w:eastAsia="el-GR"/>
              </w:rPr>
              <w:t>ΠΡΟΪΟΝ</w:t>
            </w:r>
          </w:p>
        </w:tc>
        <w:tc>
          <w:tcPr>
            <w:tcW w:w="838" w:type="dxa"/>
            <w:shd w:val="clear" w:color="auto" w:fill="D9D9D9"/>
            <w:noWrap/>
            <w:vAlign w:val="center"/>
            <w:hideMark/>
          </w:tcPr>
          <w:p w:rsidR="001A6195" w:rsidRPr="001A6195" w:rsidRDefault="001A6195" w:rsidP="001A6195">
            <w:pPr>
              <w:jc w:val="center"/>
              <w:rPr>
                <w:rFonts w:ascii="Calibri" w:hAnsi="Calibri" w:cs="Arial"/>
                <w:b/>
                <w:bCs/>
                <w:i w:val="0"/>
                <w:color w:val="auto"/>
                <w:sz w:val="16"/>
                <w:szCs w:val="16"/>
                <w:u w:val="none"/>
                <w:lang w:eastAsia="el-GR"/>
              </w:rPr>
            </w:pPr>
            <w:r w:rsidRPr="001A6195">
              <w:rPr>
                <w:rFonts w:ascii="Calibri" w:hAnsi="Calibri" w:cs="Arial"/>
                <w:b/>
                <w:bCs/>
                <w:i w:val="0"/>
                <w:color w:val="auto"/>
                <w:sz w:val="16"/>
                <w:szCs w:val="16"/>
                <w:u w:val="none"/>
                <w:lang w:eastAsia="el-GR"/>
              </w:rPr>
              <w:t>ΤΕΜΑΧΙΑ</w:t>
            </w:r>
          </w:p>
        </w:tc>
        <w:tc>
          <w:tcPr>
            <w:tcW w:w="1418" w:type="dxa"/>
            <w:gridSpan w:val="2"/>
            <w:shd w:val="clear" w:color="auto" w:fill="D9D9D9"/>
            <w:vAlign w:val="center"/>
          </w:tcPr>
          <w:p w:rsidR="001A6195" w:rsidRPr="001A6195" w:rsidRDefault="001A6195" w:rsidP="001A6195">
            <w:pPr>
              <w:jc w:val="center"/>
              <w:rPr>
                <w:rFonts w:ascii="Calibri" w:hAnsi="Calibri" w:cs="Arial"/>
                <w:b/>
                <w:bCs/>
                <w:i w:val="0"/>
                <w:color w:val="auto"/>
                <w:sz w:val="16"/>
                <w:szCs w:val="16"/>
                <w:u w:val="none"/>
                <w:lang w:eastAsia="el-GR"/>
              </w:rPr>
            </w:pPr>
            <w:r w:rsidRPr="001A6195">
              <w:rPr>
                <w:rFonts w:ascii="Calibri" w:hAnsi="Calibri" w:cs="Arial"/>
                <w:b/>
                <w:bCs/>
                <w:i w:val="0"/>
                <w:color w:val="auto"/>
                <w:sz w:val="16"/>
                <w:szCs w:val="16"/>
                <w:u w:val="none"/>
                <w:lang w:eastAsia="el-GR"/>
              </w:rPr>
              <w:t xml:space="preserve">ΤΙΜΗ ΜΟΝΑΔΑΣ </w:t>
            </w:r>
            <w:r w:rsidRPr="001A6195">
              <w:rPr>
                <w:rFonts w:ascii="Calibri" w:hAnsi="Calibri" w:cs="Arial"/>
                <w:b/>
                <w:bCs/>
                <w:i w:val="0"/>
                <w:color w:val="auto"/>
                <w:sz w:val="16"/>
                <w:szCs w:val="16"/>
                <w:u w:val="none"/>
                <w:lang w:eastAsia="el-GR"/>
              </w:rPr>
              <w:br/>
              <w:t>ΧΩΡΙΣ ΦΠΑ</w:t>
            </w:r>
          </w:p>
        </w:tc>
        <w:tc>
          <w:tcPr>
            <w:tcW w:w="1248" w:type="dxa"/>
            <w:shd w:val="clear" w:color="auto" w:fill="D9D9D9"/>
            <w:vAlign w:val="center"/>
          </w:tcPr>
          <w:p w:rsidR="001A6195" w:rsidRPr="001A6195" w:rsidRDefault="001A6195" w:rsidP="001A6195">
            <w:pPr>
              <w:jc w:val="center"/>
              <w:rPr>
                <w:rFonts w:ascii="Calibri" w:hAnsi="Calibri" w:cs="Arial"/>
                <w:b/>
                <w:bCs/>
                <w:i w:val="0"/>
                <w:color w:val="auto"/>
                <w:sz w:val="16"/>
                <w:szCs w:val="16"/>
                <w:u w:val="none"/>
                <w:lang w:eastAsia="el-GR"/>
              </w:rPr>
            </w:pPr>
            <w:r w:rsidRPr="001A6195">
              <w:rPr>
                <w:rFonts w:ascii="Calibri" w:hAnsi="Calibri" w:cs="Arial"/>
                <w:b/>
                <w:bCs/>
                <w:i w:val="0"/>
                <w:color w:val="auto"/>
                <w:sz w:val="16"/>
                <w:szCs w:val="16"/>
                <w:u w:val="none"/>
                <w:lang w:eastAsia="el-GR"/>
              </w:rPr>
              <w:t xml:space="preserve">ΣΥΝΟΛΟ </w:t>
            </w:r>
            <w:r w:rsidRPr="001A6195">
              <w:rPr>
                <w:rFonts w:ascii="Calibri" w:hAnsi="Calibri" w:cs="Arial"/>
                <w:b/>
                <w:bCs/>
                <w:i w:val="0"/>
                <w:color w:val="auto"/>
                <w:sz w:val="16"/>
                <w:szCs w:val="16"/>
                <w:u w:val="none"/>
                <w:lang w:eastAsia="el-GR"/>
              </w:rPr>
              <w:br/>
              <w:t>ΧΩΡΙΣ ΦΠΑ</w:t>
            </w:r>
          </w:p>
        </w:tc>
        <w:tc>
          <w:tcPr>
            <w:tcW w:w="1178" w:type="dxa"/>
            <w:shd w:val="clear" w:color="auto" w:fill="D9D9D9"/>
            <w:vAlign w:val="center"/>
          </w:tcPr>
          <w:p w:rsidR="001A6195" w:rsidRPr="001A6195" w:rsidRDefault="001A6195" w:rsidP="001A6195">
            <w:pPr>
              <w:jc w:val="center"/>
              <w:rPr>
                <w:rFonts w:ascii="Calibri" w:hAnsi="Calibri" w:cs="Arial"/>
                <w:b/>
                <w:bCs/>
                <w:i w:val="0"/>
                <w:color w:val="auto"/>
                <w:sz w:val="16"/>
                <w:szCs w:val="16"/>
                <w:u w:val="none"/>
                <w:lang w:eastAsia="el-GR"/>
              </w:rPr>
            </w:pPr>
            <w:r w:rsidRPr="001A6195">
              <w:rPr>
                <w:rFonts w:ascii="Calibri" w:hAnsi="Calibri" w:cs="Arial"/>
                <w:b/>
                <w:bCs/>
                <w:i w:val="0"/>
                <w:color w:val="auto"/>
                <w:sz w:val="16"/>
                <w:szCs w:val="16"/>
                <w:u w:val="none"/>
                <w:lang w:eastAsia="el-GR"/>
              </w:rPr>
              <w:t xml:space="preserve">ΣΥΝΟΛΟ </w:t>
            </w:r>
            <w:r w:rsidRPr="001A6195">
              <w:rPr>
                <w:rFonts w:ascii="Calibri" w:hAnsi="Calibri" w:cs="Arial"/>
                <w:b/>
                <w:bCs/>
                <w:i w:val="0"/>
                <w:color w:val="auto"/>
                <w:sz w:val="16"/>
                <w:szCs w:val="16"/>
                <w:u w:val="none"/>
                <w:lang w:eastAsia="el-GR"/>
              </w:rPr>
              <w:br/>
              <w:t>ΜΕ ΦΠΑ</w:t>
            </w:r>
          </w:p>
        </w:tc>
      </w:tr>
      <w:tr w:rsidR="001A6195" w:rsidRPr="001A6195" w:rsidTr="008D3921">
        <w:trPr>
          <w:trHeight w:val="472"/>
          <w:jc w:val="center"/>
        </w:trPr>
        <w:tc>
          <w:tcPr>
            <w:tcW w:w="618" w:type="dxa"/>
            <w:shd w:val="clear" w:color="auto" w:fill="auto"/>
            <w:noWrap/>
            <w:vAlign w:val="center"/>
            <w:hideMark/>
          </w:tcPr>
          <w:p w:rsidR="001A6195" w:rsidRPr="001A6195" w:rsidRDefault="001A6195" w:rsidP="001A6195">
            <w:pPr>
              <w:jc w:val="center"/>
              <w:rPr>
                <w:rFonts w:ascii="Calibri" w:hAnsi="Calibri" w:cs="Arial"/>
                <w:i w:val="0"/>
                <w:color w:val="auto"/>
                <w:sz w:val="16"/>
                <w:szCs w:val="16"/>
                <w:u w:val="none"/>
                <w:lang w:eastAsia="el-GR"/>
              </w:rPr>
            </w:pPr>
            <w:r w:rsidRPr="001A6195">
              <w:rPr>
                <w:rFonts w:ascii="Calibri" w:hAnsi="Calibri" w:cs="Arial"/>
                <w:i w:val="0"/>
                <w:color w:val="auto"/>
                <w:sz w:val="16"/>
                <w:szCs w:val="16"/>
                <w:u w:val="none"/>
                <w:lang w:eastAsia="el-GR"/>
              </w:rPr>
              <w:t>1</w:t>
            </w:r>
          </w:p>
        </w:tc>
        <w:tc>
          <w:tcPr>
            <w:tcW w:w="4330" w:type="dxa"/>
            <w:gridSpan w:val="2"/>
            <w:shd w:val="clear" w:color="auto" w:fill="auto"/>
            <w:noWrap/>
            <w:vAlign w:val="bottom"/>
            <w:hideMark/>
          </w:tcPr>
          <w:p w:rsidR="001A6195" w:rsidRPr="00A60C31" w:rsidRDefault="001A6195" w:rsidP="001A6195">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ΕΚΤΥΠΩΤΗΣ ΜΟΝΟΧΡΩΜΟΣ Α4 (LASER) (κατασκευαστής – μοντέλο)</w:t>
            </w:r>
          </w:p>
        </w:tc>
        <w:tc>
          <w:tcPr>
            <w:tcW w:w="838" w:type="dxa"/>
            <w:shd w:val="clear" w:color="auto" w:fill="auto"/>
            <w:noWrap/>
            <w:vAlign w:val="center"/>
            <w:hideMark/>
          </w:tcPr>
          <w:p w:rsidR="001A6195" w:rsidRPr="001A6195" w:rsidRDefault="007E7484" w:rsidP="001A6195">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7</w:t>
            </w:r>
          </w:p>
        </w:tc>
        <w:tc>
          <w:tcPr>
            <w:tcW w:w="1418" w:type="dxa"/>
            <w:gridSpan w:val="2"/>
          </w:tcPr>
          <w:p w:rsidR="001A6195" w:rsidRPr="001A6195" w:rsidRDefault="001A6195" w:rsidP="001A6195">
            <w:pPr>
              <w:jc w:val="center"/>
              <w:rPr>
                <w:rFonts w:ascii="Calibri" w:hAnsi="Calibri" w:cs="Arial"/>
                <w:i w:val="0"/>
                <w:color w:val="auto"/>
                <w:sz w:val="16"/>
                <w:szCs w:val="16"/>
                <w:u w:val="none"/>
                <w:lang w:eastAsia="el-GR"/>
              </w:rPr>
            </w:pPr>
          </w:p>
        </w:tc>
        <w:tc>
          <w:tcPr>
            <w:tcW w:w="1248" w:type="dxa"/>
          </w:tcPr>
          <w:p w:rsidR="001A6195" w:rsidRPr="001A6195" w:rsidRDefault="001A6195" w:rsidP="001A6195">
            <w:pPr>
              <w:jc w:val="center"/>
              <w:rPr>
                <w:rFonts w:ascii="Calibri" w:hAnsi="Calibri" w:cs="Arial"/>
                <w:i w:val="0"/>
                <w:color w:val="auto"/>
                <w:sz w:val="16"/>
                <w:szCs w:val="16"/>
                <w:u w:val="none"/>
                <w:lang w:eastAsia="el-GR"/>
              </w:rPr>
            </w:pPr>
          </w:p>
        </w:tc>
        <w:tc>
          <w:tcPr>
            <w:tcW w:w="1178" w:type="dxa"/>
          </w:tcPr>
          <w:p w:rsidR="001A6195" w:rsidRPr="001A6195" w:rsidRDefault="001A6195" w:rsidP="001A6195">
            <w:pPr>
              <w:jc w:val="center"/>
              <w:rPr>
                <w:rFonts w:ascii="Calibri" w:hAnsi="Calibri" w:cs="Arial"/>
                <w:i w:val="0"/>
                <w:color w:val="auto"/>
                <w:sz w:val="16"/>
                <w:szCs w:val="16"/>
                <w:u w:val="none"/>
                <w:lang w:eastAsia="el-GR"/>
              </w:rPr>
            </w:pPr>
          </w:p>
        </w:tc>
      </w:tr>
      <w:tr w:rsidR="001A6195" w:rsidRPr="001A6195" w:rsidTr="008D3921">
        <w:trPr>
          <w:trHeight w:val="421"/>
          <w:jc w:val="center"/>
        </w:trPr>
        <w:tc>
          <w:tcPr>
            <w:tcW w:w="618" w:type="dxa"/>
            <w:shd w:val="clear" w:color="auto" w:fill="auto"/>
            <w:noWrap/>
            <w:vAlign w:val="center"/>
            <w:hideMark/>
          </w:tcPr>
          <w:p w:rsidR="001A6195" w:rsidRPr="001A6195" w:rsidRDefault="001A6195" w:rsidP="001A6195">
            <w:pPr>
              <w:jc w:val="center"/>
              <w:rPr>
                <w:rFonts w:ascii="Calibri" w:hAnsi="Calibri" w:cs="Arial"/>
                <w:i w:val="0"/>
                <w:color w:val="auto"/>
                <w:sz w:val="16"/>
                <w:szCs w:val="16"/>
                <w:u w:val="none"/>
                <w:lang w:eastAsia="el-GR"/>
              </w:rPr>
            </w:pPr>
            <w:r w:rsidRPr="001A6195">
              <w:rPr>
                <w:rFonts w:ascii="Calibri" w:hAnsi="Calibri" w:cs="Arial"/>
                <w:i w:val="0"/>
                <w:color w:val="auto"/>
                <w:sz w:val="16"/>
                <w:szCs w:val="16"/>
                <w:u w:val="none"/>
                <w:lang w:eastAsia="el-GR"/>
              </w:rPr>
              <w:t>2</w:t>
            </w:r>
          </w:p>
        </w:tc>
        <w:tc>
          <w:tcPr>
            <w:tcW w:w="4330" w:type="dxa"/>
            <w:gridSpan w:val="2"/>
            <w:shd w:val="clear" w:color="auto" w:fill="auto"/>
            <w:noWrap/>
            <w:vAlign w:val="bottom"/>
            <w:hideMark/>
          </w:tcPr>
          <w:p w:rsidR="001A6195" w:rsidRPr="00A60C31" w:rsidRDefault="001A6195" w:rsidP="001A6195">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ΠΟΛΥΜΗΧΑΝΗΜΑ (MFP) ΑΣΠΡΟΜΑΥΡΟ A4 (κατασκευαστής – μοντέλο)</w:t>
            </w:r>
          </w:p>
        </w:tc>
        <w:tc>
          <w:tcPr>
            <w:tcW w:w="838" w:type="dxa"/>
            <w:shd w:val="clear" w:color="auto" w:fill="auto"/>
            <w:noWrap/>
            <w:vAlign w:val="center"/>
            <w:hideMark/>
          </w:tcPr>
          <w:p w:rsidR="001A6195" w:rsidRPr="001A6195" w:rsidRDefault="00FC622D" w:rsidP="001A6195">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2</w:t>
            </w:r>
          </w:p>
        </w:tc>
        <w:tc>
          <w:tcPr>
            <w:tcW w:w="1418" w:type="dxa"/>
            <w:gridSpan w:val="2"/>
          </w:tcPr>
          <w:p w:rsidR="001A6195" w:rsidRPr="001A6195" w:rsidRDefault="001A6195" w:rsidP="001A6195">
            <w:pPr>
              <w:jc w:val="center"/>
              <w:rPr>
                <w:rFonts w:ascii="Calibri" w:hAnsi="Calibri" w:cs="Arial"/>
                <w:i w:val="0"/>
                <w:color w:val="auto"/>
                <w:sz w:val="16"/>
                <w:szCs w:val="16"/>
                <w:u w:val="none"/>
                <w:lang w:eastAsia="el-GR"/>
              </w:rPr>
            </w:pPr>
          </w:p>
        </w:tc>
        <w:tc>
          <w:tcPr>
            <w:tcW w:w="1248" w:type="dxa"/>
          </w:tcPr>
          <w:p w:rsidR="001A6195" w:rsidRPr="001A6195" w:rsidRDefault="001A6195" w:rsidP="001A6195">
            <w:pPr>
              <w:jc w:val="center"/>
              <w:rPr>
                <w:rFonts w:ascii="Calibri" w:hAnsi="Calibri" w:cs="Arial"/>
                <w:i w:val="0"/>
                <w:color w:val="auto"/>
                <w:sz w:val="16"/>
                <w:szCs w:val="16"/>
                <w:u w:val="none"/>
                <w:lang w:eastAsia="el-GR"/>
              </w:rPr>
            </w:pPr>
          </w:p>
        </w:tc>
        <w:tc>
          <w:tcPr>
            <w:tcW w:w="1178" w:type="dxa"/>
          </w:tcPr>
          <w:p w:rsidR="001A6195" w:rsidRPr="001A6195" w:rsidRDefault="001A6195" w:rsidP="001A6195">
            <w:pPr>
              <w:jc w:val="center"/>
              <w:rPr>
                <w:rFonts w:ascii="Calibri" w:hAnsi="Calibri" w:cs="Arial"/>
                <w:i w:val="0"/>
                <w:color w:val="auto"/>
                <w:sz w:val="16"/>
                <w:szCs w:val="16"/>
                <w:u w:val="none"/>
                <w:lang w:eastAsia="el-GR"/>
              </w:rPr>
            </w:pPr>
          </w:p>
        </w:tc>
      </w:tr>
      <w:tr w:rsidR="00FC622D" w:rsidRPr="001A6195" w:rsidTr="008D3921">
        <w:trPr>
          <w:trHeight w:val="283"/>
          <w:jc w:val="center"/>
        </w:trPr>
        <w:tc>
          <w:tcPr>
            <w:tcW w:w="618" w:type="dxa"/>
            <w:shd w:val="clear" w:color="auto" w:fill="auto"/>
            <w:noWrap/>
            <w:vAlign w:val="center"/>
          </w:tcPr>
          <w:p w:rsidR="00FC622D" w:rsidRPr="00FC622D" w:rsidRDefault="00FC622D" w:rsidP="001A6195">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3</w:t>
            </w:r>
          </w:p>
        </w:tc>
        <w:tc>
          <w:tcPr>
            <w:tcW w:w="4330" w:type="dxa"/>
            <w:gridSpan w:val="2"/>
            <w:shd w:val="clear" w:color="auto" w:fill="auto"/>
            <w:noWrap/>
            <w:vAlign w:val="bottom"/>
          </w:tcPr>
          <w:p w:rsidR="00FC622D" w:rsidRPr="00A60C31" w:rsidRDefault="00FC622D" w:rsidP="00144A63">
            <w:pPr>
              <w:rPr>
                <w:rFonts w:ascii="Arial" w:hAnsi="Arial" w:cs="Arial"/>
                <w:sz w:val="16"/>
                <w:szCs w:val="16"/>
              </w:rPr>
            </w:pPr>
            <w:r w:rsidRPr="00A60C31">
              <w:rPr>
                <w:rFonts w:ascii="Arial" w:hAnsi="Arial" w:cs="Arial"/>
                <w:i w:val="0"/>
                <w:color w:val="auto"/>
                <w:sz w:val="16"/>
                <w:szCs w:val="16"/>
                <w:u w:val="none"/>
                <w:lang w:eastAsia="el-GR"/>
              </w:rPr>
              <w:t>ΕΚΤΥΠΩΤΗΣ ΕΓΧΡΩΜΟΣ A4 (</w:t>
            </w:r>
            <w:proofErr w:type="spellStart"/>
            <w:r w:rsidRPr="00A60C31">
              <w:rPr>
                <w:rFonts w:ascii="Arial" w:hAnsi="Arial" w:cs="Arial"/>
                <w:i w:val="0"/>
                <w:color w:val="auto"/>
                <w:sz w:val="16"/>
                <w:szCs w:val="16"/>
                <w:u w:val="none"/>
                <w:lang w:eastAsia="el-GR"/>
              </w:rPr>
              <w:t>Laser</w:t>
            </w:r>
            <w:proofErr w:type="spellEnd"/>
            <w:r w:rsidRPr="00A60C31">
              <w:rPr>
                <w:rFonts w:ascii="Arial" w:hAnsi="Arial" w:cs="Arial"/>
                <w:i w:val="0"/>
                <w:color w:val="auto"/>
                <w:sz w:val="16"/>
                <w:szCs w:val="16"/>
                <w:u w:val="none"/>
                <w:lang w:eastAsia="el-GR"/>
              </w:rPr>
              <w:t>)</w:t>
            </w:r>
            <w:r w:rsidRPr="00A60C31">
              <w:rPr>
                <w:rFonts w:ascii="Arial" w:hAnsi="Arial" w:cs="Arial"/>
                <w:sz w:val="16"/>
                <w:szCs w:val="16"/>
              </w:rPr>
              <w:t xml:space="preserve"> </w:t>
            </w:r>
          </w:p>
          <w:p w:rsidR="00FC622D" w:rsidRPr="00A60C31" w:rsidRDefault="00FC622D" w:rsidP="00144A63">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FC622D" w:rsidRPr="00E61598" w:rsidRDefault="00E61598" w:rsidP="001A6195">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1</w:t>
            </w:r>
          </w:p>
        </w:tc>
        <w:tc>
          <w:tcPr>
            <w:tcW w:w="1418" w:type="dxa"/>
            <w:gridSpan w:val="2"/>
          </w:tcPr>
          <w:p w:rsidR="00FC622D" w:rsidRPr="001A6195" w:rsidRDefault="00FC622D" w:rsidP="001A6195">
            <w:pPr>
              <w:jc w:val="center"/>
              <w:rPr>
                <w:rFonts w:ascii="Calibri" w:hAnsi="Calibri" w:cs="Arial"/>
                <w:i w:val="0"/>
                <w:color w:val="auto"/>
                <w:sz w:val="16"/>
                <w:szCs w:val="16"/>
                <w:u w:val="none"/>
                <w:lang w:eastAsia="el-GR"/>
              </w:rPr>
            </w:pPr>
          </w:p>
        </w:tc>
        <w:tc>
          <w:tcPr>
            <w:tcW w:w="1248" w:type="dxa"/>
          </w:tcPr>
          <w:p w:rsidR="00FC622D" w:rsidRPr="001A6195" w:rsidRDefault="00FC622D" w:rsidP="001A6195">
            <w:pPr>
              <w:jc w:val="center"/>
              <w:rPr>
                <w:rFonts w:ascii="Calibri" w:hAnsi="Calibri" w:cs="Arial"/>
                <w:i w:val="0"/>
                <w:color w:val="auto"/>
                <w:sz w:val="16"/>
                <w:szCs w:val="16"/>
                <w:u w:val="none"/>
                <w:lang w:eastAsia="el-GR"/>
              </w:rPr>
            </w:pPr>
          </w:p>
        </w:tc>
        <w:tc>
          <w:tcPr>
            <w:tcW w:w="1178" w:type="dxa"/>
          </w:tcPr>
          <w:p w:rsidR="00FC622D" w:rsidRPr="001A6195" w:rsidRDefault="00FC622D" w:rsidP="001A6195">
            <w:pPr>
              <w:jc w:val="center"/>
              <w:rPr>
                <w:rFonts w:ascii="Calibri" w:hAnsi="Calibri" w:cs="Arial"/>
                <w:i w:val="0"/>
                <w:color w:val="auto"/>
                <w:sz w:val="16"/>
                <w:szCs w:val="16"/>
                <w:u w:val="none"/>
                <w:lang w:eastAsia="el-GR"/>
              </w:rPr>
            </w:pPr>
          </w:p>
        </w:tc>
      </w:tr>
      <w:tr w:rsidR="001A6195" w:rsidRPr="001A6195" w:rsidTr="008D3921">
        <w:trPr>
          <w:trHeight w:val="283"/>
          <w:jc w:val="center"/>
        </w:trPr>
        <w:tc>
          <w:tcPr>
            <w:tcW w:w="618" w:type="dxa"/>
            <w:shd w:val="clear" w:color="auto" w:fill="auto"/>
            <w:noWrap/>
            <w:vAlign w:val="center"/>
            <w:hideMark/>
          </w:tcPr>
          <w:p w:rsidR="001A6195" w:rsidRPr="00C91242" w:rsidRDefault="00C91242" w:rsidP="001A6195">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4</w:t>
            </w:r>
          </w:p>
        </w:tc>
        <w:tc>
          <w:tcPr>
            <w:tcW w:w="4330" w:type="dxa"/>
            <w:gridSpan w:val="2"/>
            <w:shd w:val="clear" w:color="auto" w:fill="auto"/>
            <w:noWrap/>
            <w:vAlign w:val="bottom"/>
            <w:hideMark/>
          </w:tcPr>
          <w:p w:rsidR="001A6195" w:rsidRPr="00A60C31" w:rsidRDefault="00E06E56" w:rsidP="00144A63">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ΦΩΤΟΤΥΠΙΚΟ MHXANHMA b/w 30pages/</w:t>
            </w:r>
            <w:proofErr w:type="spellStart"/>
            <w:r w:rsidRPr="00A60C31">
              <w:rPr>
                <w:rFonts w:ascii="Arial" w:hAnsi="Arial" w:cs="Arial"/>
                <w:i w:val="0"/>
                <w:color w:val="auto"/>
                <w:sz w:val="16"/>
                <w:szCs w:val="16"/>
                <w:u w:val="none"/>
                <w:lang w:eastAsia="el-GR"/>
              </w:rPr>
              <w:t>sec</w:t>
            </w:r>
            <w:proofErr w:type="spellEnd"/>
            <w:r w:rsidRPr="00A60C31">
              <w:rPr>
                <w:rFonts w:ascii="Arial" w:hAnsi="Arial" w:cs="Arial"/>
                <w:i w:val="0"/>
                <w:color w:val="auto"/>
                <w:sz w:val="16"/>
                <w:szCs w:val="16"/>
                <w:u w:val="none"/>
                <w:lang w:eastAsia="el-GR"/>
              </w:rPr>
              <w:t xml:space="preserve"> </w:t>
            </w:r>
            <w:r w:rsidR="001A6195"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hideMark/>
          </w:tcPr>
          <w:p w:rsidR="001A6195" w:rsidRPr="001A6195" w:rsidRDefault="001A6195" w:rsidP="001A6195">
            <w:pPr>
              <w:jc w:val="center"/>
              <w:rPr>
                <w:rFonts w:ascii="Arial" w:hAnsi="Arial" w:cs="Arial"/>
                <w:i w:val="0"/>
                <w:color w:val="auto"/>
                <w:sz w:val="16"/>
                <w:szCs w:val="16"/>
                <w:u w:val="none"/>
                <w:lang w:eastAsia="el-GR"/>
              </w:rPr>
            </w:pPr>
            <w:r w:rsidRPr="001A6195">
              <w:rPr>
                <w:rFonts w:ascii="Arial" w:hAnsi="Arial" w:cs="Arial"/>
                <w:i w:val="0"/>
                <w:color w:val="auto"/>
                <w:sz w:val="16"/>
                <w:szCs w:val="16"/>
                <w:u w:val="none"/>
                <w:lang w:eastAsia="el-GR"/>
              </w:rPr>
              <w:t>1</w:t>
            </w:r>
          </w:p>
        </w:tc>
        <w:tc>
          <w:tcPr>
            <w:tcW w:w="1418" w:type="dxa"/>
            <w:gridSpan w:val="2"/>
          </w:tcPr>
          <w:p w:rsidR="001A6195" w:rsidRPr="001A6195" w:rsidRDefault="001A6195" w:rsidP="001A6195">
            <w:pPr>
              <w:jc w:val="center"/>
              <w:rPr>
                <w:rFonts w:ascii="Calibri" w:hAnsi="Calibri" w:cs="Arial"/>
                <w:i w:val="0"/>
                <w:color w:val="auto"/>
                <w:sz w:val="16"/>
                <w:szCs w:val="16"/>
                <w:u w:val="none"/>
                <w:lang w:eastAsia="el-GR"/>
              </w:rPr>
            </w:pPr>
          </w:p>
        </w:tc>
        <w:tc>
          <w:tcPr>
            <w:tcW w:w="1248" w:type="dxa"/>
          </w:tcPr>
          <w:p w:rsidR="001A6195" w:rsidRPr="001A6195" w:rsidRDefault="001A6195" w:rsidP="001A6195">
            <w:pPr>
              <w:jc w:val="center"/>
              <w:rPr>
                <w:rFonts w:ascii="Calibri" w:hAnsi="Calibri" w:cs="Arial"/>
                <w:i w:val="0"/>
                <w:color w:val="auto"/>
                <w:sz w:val="16"/>
                <w:szCs w:val="16"/>
                <w:u w:val="none"/>
                <w:lang w:eastAsia="el-GR"/>
              </w:rPr>
            </w:pPr>
          </w:p>
        </w:tc>
        <w:tc>
          <w:tcPr>
            <w:tcW w:w="1178" w:type="dxa"/>
          </w:tcPr>
          <w:p w:rsidR="001A6195" w:rsidRPr="001A6195" w:rsidRDefault="001A6195" w:rsidP="001A6195">
            <w:pPr>
              <w:jc w:val="center"/>
              <w:rPr>
                <w:rFonts w:ascii="Calibri" w:hAnsi="Calibri" w:cs="Arial"/>
                <w:i w:val="0"/>
                <w:color w:val="auto"/>
                <w:sz w:val="16"/>
                <w:szCs w:val="16"/>
                <w:u w:val="none"/>
                <w:lang w:eastAsia="el-GR"/>
              </w:rPr>
            </w:pPr>
          </w:p>
        </w:tc>
      </w:tr>
      <w:tr w:rsidR="001A6195" w:rsidRPr="001A6195" w:rsidTr="008D3921">
        <w:trPr>
          <w:trHeight w:val="260"/>
          <w:jc w:val="center"/>
        </w:trPr>
        <w:tc>
          <w:tcPr>
            <w:tcW w:w="618" w:type="dxa"/>
            <w:shd w:val="clear" w:color="auto" w:fill="auto"/>
            <w:noWrap/>
            <w:vAlign w:val="center"/>
            <w:hideMark/>
          </w:tcPr>
          <w:p w:rsidR="001A6195" w:rsidRPr="00C91242" w:rsidRDefault="00C91242" w:rsidP="001A6195">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5</w:t>
            </w:r>
          </w:p>
        </w:tc>
        <w:tc>
          <w:tcPr>
            <w:tcW w:w="4330" w:type="dxa"/>
            <w:gridSpan w:val="2"/>
            <w:shd w:val="clear" w:color="auto" w:fill="auto"/>
            <w:noWrap/>
            <w:vAlign w:val="bottom"/>
            <w:hideMark/>
          </w:tcPr>
          <w:p w:rsidR="001A6195" w:rsidRPr="00A60C31" w:rsidRDefault="001A6195" w:rsidP="00144A63">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ΥΠΟΛΟΓΙΣΤΗΣ DESKTOP (κατασκευαστής – μοντέλο)</w:t>
            </w:r>
          </w:p>
        </w:tc>
        <w:tc>
          <w:tcPr>
            <w:tcW w:w="838" w:type="dxa"/>
            <w:shd w:val="clear" w:color="auto" w:fill="auto"/>
            <w:noWrap/>
            <w:vAlign w:val="center"/>
            <w:hideMark/>
          </w:tcPr>
          <w:p w:rsidR="001A6195" w:rsidRPr="001A6195" w:rsidRDefault="001A6195" w:rsidP="001A6195">
            <w:pPr>
              <w:jc w:val="center"/>
              <w:rPr>
                <w:rFonts w:ascii="Arial" w:hAnsi="Arial" w:cs="Arial"/>
                <w:i w:val="0"/>
                <w:color w:val="auto"/>
                <w:sz w:val="16"/>
                <w:szCs w:val="16"/>
                <w:u w:val="none"/>
                <w:lang w:val="en-US" w:eastAsia="el-GR"/>
              </w:rPr>
            </w:pPr>
            <w:r w:rsidRPr="001A6195">
              <w:rPr>
                <w:rFonts w:ascii="Arial" w:hAnsi="Arial" w:cs="Arial"/>
                <w:i w:val="0"/>
                <w:color w:val="auto"/>
                <w:sz w:val="16"/>
                <w:szCs w:val="16"/>
                <w:u w:val="none"/>
                <w:lang w:val="en-US" w:eastAsia="el-GR"/>
              </w:rPr>
              <w:t>2</w:t>
            </w:r>
          </w:p>
        </w:tc>
        <w:tc>
          <w:tcPr>
            <w:tcW w:w="1418" w:type="dxa"/>
            <w:gridSpan w:val="2"/>
          </w:tcPr>
          <w:p w:rsidR="001A6195" w:rsidRPr="001A6195" w:rsidRDefault="001A6195" w:rsidP="001A6195">
            <w:pPr>
              <w:jc w:val="center"/>
              <w:rPr>
                <w:rFonts w:ascii="Calibri" w:hAnsi="Calibri" w:cs="Arial"/>
                <w:i w:val="0"/>
                <w:color w:val="auto"/>
                <w:sz w:val="16"/>
                <w:szCs w:val="16"/>
                <w:u w:val="none"/>
                <w:lang w:eastAsia="el-GR"/>
              </w:rPr>
            </w:pPr>
          </w:p>
        </w:tc>
        <w:tc>
          <w:tcPr>
            <w:tcW w:w="1248" w:type="dxa"/>
          </w:tcPr>
          <w:p w:rsidR="001A6195" w:rsidRPr="001A6195" w:rsidRDefault="001A6195" w:rsidP="001A6195">
            <w:pPr>
              <w:jc w:val="center"/>
              <w:rPr>
                <w:rFonts w:ascii="Calibri" w:hAnsi="Calibri" w:cs="Arial"/>
                <w:i w:val="0"/>
                <w:color w:val="auto"/>
                <w:sz w:val="16"/>
                <w:szCs w:val="16"/>
                <w:u w:val="none"/>
                <w:lang w:eastAsia="el-GR"/>
              </w:rPr>
            </w:pPr>
          </w:p>
        </w:tc>
        <w:tc>
          <w:tcPr>
            <w:tcW w:w="1178" w:type="dxa"/>
          </w:tcPr>
          <w:p w:rsidR="001A6195" w:rsidRPr="001A6195" w:rsidRDefault="001A6195" w:rsidP="001A6195">
            <w:pPr>
              <w:jc w:val="center"/>
              <w:rPr>
                <w:rFonts w:ascii="Calibri" w:hAnsi="Calibri" w:cs="Arial"/>
                <w:i w:val="0"/>
                <w:color w:val="auto"/>
                <w:sz w:val="16"/>
                <w:szCs w:val="16"/>
                <w:u w:val="none"/>
                <w:lang w:eastAsia="el-GR"/>
              </w:rPr>
            </w:pPr>
          </w:p>
        </w:tc>
      </w:tr>
      <w:tr w:rsidR="001A6195" w:rsidRPr="001A6195" w:rsidTr="008D3921">
        <w:trPr>
          <w:trHeight w:val="113"/>
          <w:jc w:val="center"/>
        </w:trPr>
        <w:tc>
          <w:tcPr>
            <w:tcW w:w="618" w:type="dxa"/>
            <w:shd w:val="clear" w:color="auto" w:fill="auto"/>
            <w:noWrap/>
            <w:vAlign w:val="center"/>
            <w:hideMark/>
          </w:tcPr>
          <w:p w:rsidR="001A6195" w:rsidRPr="00C91242" w:rsidRDefault="00C91242" w:rsidP="001A6195">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6</w:t>
            </w:r>
          </w:p>
        </w:tc>
        <w:tc>
          <w:tcPr>
            <w:tcW w:w="4330" w:type="dxa"/>
            <w:gridSpan w:val="2"/>
            <w:shd w:val="clear" w:color="auto" w:fill="auto"/>
            <w:noWrap/>
            <w:vAlign w:val="bottom"/>
            <w:hideMark/>
          </w:tcPr>
          <w:p w:rsidR="001A6195" w:rsidRPr="00A60C31" w:rsidRDefault="001A6195"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ΟΘΟΝΗ ΥΠΟΛΟΓΙΣΤΗ </w:t>
            </w:r>
            <w:r w:rsidR="000F6AB1" w:rsidRPr="00A60C31">
              <w:rPr>
                <w:rFonts w:ascii="Arial" w:hAnsi="Arial" w:cs="Arial"/>
                <w:i w:val="0"/>
                <w:color w:val="auto"/>
                <w:sz w:val="16"/>
                <w:szCs w:val="16"/>
                <w:u w:val="none"/>
                <w:lang w:eastAsia="el-GR"/>
              </w:rPr>
              <w:t>32</w:t>
            </w:r>
            <w:r w:rsidRPr="00A60C31">
              <w:rPr>
                <w:rFonts w:ascii="Arial" w:hAnsi="Arial" w:cs="Arial"/>
                <w:i w:val="0"/>
                <w:color w:val="auto"/>
                <w:sz w:val="16"/>
                <w:szCs w:val="16"/>
                <w:u w:val="none"/>
                <w:lang w:eastAsia="el-GR"/>
              </w:rPr>
              <w:t>'' (κατασκευαστής – μοντέλο)</w:t>
            </w:r>
          </w:p>
        </w:tc>
        <w:tc>
          <w:tcPr>
            <w:tcW w:w="838" w:type="dxa"/>
            <w:shd w:val="clear" w:color="auto" w:fill="auto"/>
            <w:noWrap/>
            <w:vAlign w:val="center"/>
            <w:hideMark/>
          </w:tcPr>
          <w:p w:rsidR="001A6195" w:rsidRPr="001A6195" w:rsidRDefault="00E61598" w:rsidP="001A6195">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4</w:t>
            </w:r>
          </w:p>
        </w:tc>
        <w:tc>
          <w:tcPr>
            <w:tcW w:w="1418" w:type="dxa"/>
            <w:gridSpan w:val="2"/>
          </w:tcPr>
          <w:p w:rsidR="001A6195" w:rsidRPr="001A6195" w:rsidRDefault="001A6195" w:rsidP="001A6195">
            <w:pPr>
              <w:jc w:val="center"/>
              <w:rPr>
                <w:rFonts w:ascii="Calibri" w:hAnsi="Calibri" w:cs="Arial"/>
                <w:i w:val="0"/>
                <w:color w:val="auto"/>
                <w:sz w:val="16"/>
                <w:szCs w:val="16"/>
                <w:u w:val="none"/>
                <w:lang w:eastAsia="el-GR"/>
              </w:rPr>
            </w:pPr>
          </w:p>
        </w:tc>
        <w:tc>
          <w:tcPr>
            <w:tcW w:w="1248" w:type="dxa"/>
          </w:tcPr>
          <w:p w:rsidR="001A6195" w:rsidRPr="001A6195" w:rsidRDefault="001A6195" w:rsidP="001A6195">
            <w:pPr>
              <w:jc w:val="center"/>
              <w:rPr>
                <w:rFonts w:ascii="Calibri" w:hAnsi="Calibri" w:cs="Arial"/>
                <w:i w:val="0"/>
                <w:color w:val="auto"/>
                <w:sz w:val="16"/>
                <w:szCs w:val="16"/>
                <w:u w:val="none"/>
                <w:lang w:eastAsia="el-GR"/>
              </w:rPr>
            </w:pPr>
          </w:p>
        </w:tc>
        <w:tc>
          <w:tcPr>
            <w:tcW w:w="1178" w:type="dxa"/>
          </w:tcPr>
          <w:p w:rsidR="001A6195" w:rsidRPr="001A6195" w:rsidRDefault="001A6195" w:rsidP="001A6195">
            <w:pPr>
              <w:jc w:val="center"/>
              <w:rPr>
                <w:rFonts w:ascii="Calibri" w:hAnsi="Calibri" w:cs="Arial"/>
                <w:i w:val="0"/>
                <w:color w:val="auto"/>
                <w:sz w:val="16"/>
                <w:szCs w:val="16"/>
                <w:u w:val="none"/>
                <w:lang w:eastAsia="el-GR"/>
              </w:rPr>
            </w:pPr>
          </w:p>
        </w:tc>
      </w:tr>
      <w:tr w:rsidR="000F6AB1" w:rsidRPr="001A6195" w:rsidTr="008D3921">
        <w:trPr>
          <w:trHeight w:val="259"/>
          <w:jc w:val="center"/>
        </w:trPr>
        <w:tc>
          <w:tcPr>
            <w:tcW w:w="618" w:type="dxa"/>
            <w:shd w:val="clear" w:color="auto" w:fill="auto"/>
            <w:noWrap/>
            <w:vAlign w:val="center"/>
          </w:tcPr>
          <w:p w:rsidR="000F6AB1" w:rsidRPr="000F6AB1" w:rsidRDefault="00C91242"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7</w:t>
            </w:r>
          </w:p>
        </w:tc>
        <w:tc>
          <w:tcPr>
            <w:tcW w:w="4330" w:type="dxa"/>
            <w:gridSpan w:val="2"/>
            <w:shd w:val="clear" w:color="auto" w:fill="auto"/>
            <w:noWrap/>
            <w:vAlign w:val="bottom"/>
          </w:tcPr>
          <w:p w:rsidR="000F6AB1" w:rsidRPr="00A60C31" w:rsidRDefault="000F6AB1"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ΟΘΟΝΗ ΥΠΟΛΟΓΙΣΤΗ 27'' (κατασκευαστής – μοντέλο)</w:t>
            </w:r>
          </w:p>
        </w:tc>
        <w:tc>
          <w:tcPr>
            <w:tcW w:w="838" w:type="dxa"/>
            <w:shd w:val="clear" w:color="auto" w:fill="auto"/>
            <w:noWrap/>
            <w:vAlign w:val="center"/>
          </w:tcPr>
          <w:p w:rsidR="000F6AB1" w:rsidRPr="001A6195" w:rsidRDefault="000F6AB1"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4</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59"/>
          <w:jc w:val="center"/>
        </w:trPr>
        <w:tc>
          <w:tcPr>
            <w:tcW w:w="618" w:type="dxa"/>
            <w:shd w:val="clear" w:color="auto" w:fill="auto"/>
            <w:noWrap/>
            <w:vAlign w:val="center"/>
            <w:hideMark/>
          </w:tcPr>
          <w:p w:rsidR="000F6AB1" w:rsidRPr="00352EDE" w:rsidRDefault="00D02ADB"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8</w:t>
            </w:r>
          </w:p>
        </w:tc>
        <w:tc>
          <w:tcPr>
            <w:tcW w:w="4330" w:type="dxa"/>
            <w:gridSpan w:val="2"/>
            <w:shd w:val="clear" w:color="auto" w:fill="auto"/>
            <w:noWrap/>
            <w:vAlign w:val="bottom"/>
            <w:hideMark/>
          </w:tcPr>
          <w:p w:rsidR="000F6AB1" w:rsidRPr="00A60C31" w:rsidRDefault="000F6AB1"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 </w:t>
            </w:r>
            <w:r w:rsidR="00E06E56" w:rsidRPr="00A60C31">
              <w:rPr>
                <w:rFonts w:ascii="Arial" w:hAnsi="Arial" w:cs="Arial"/>
                <w:i w:val="0"/>
                <w:color w:val="auto"/>
                <w:sz w:val="16"/>
                <w:szCs w:val="16"/>
                <w:u w:val="none"/>
                <w:lang w:eastAsia="el-GR"/>
              </w:rPr>
              <w:t xml:space="preserve">WEBCAM 1080p </w:t>
            </w:r>
            <w:r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hideMark/>
          </w:tcPr>
          <w:p w:rsidR="000F6AB1" w:rsidRPr="001A6195" w:rsidRDefault="00352EDE" w:rsidP="000F6AB1">
            <w:pPr>
              <w:jc w:val="center"/>
              <w:rPr>
                <w:rFonts w:ascii="Arial" w:hAnsi="Arial" w:cs="Arial"/>
                <w:i w:val="0"/>
                <w:color w:val="auto"/>
                <w:sz w:val="16"/>
                <w:szCs w:val="16"/>
                <w:u w:val="none"/>
                <w:lang w:eastAsia="el-GR"/>
              </w:rPr>
            </w:pPr>
            <w:r>
              <w:rPr>
                <w:rFonts w:ascii="Arial" w:hAnsi="Arial" w:cs="Arial"/>
                <w:i w:val="0"/>
                <w:color w:val="auto"/>
                <w:sz w:val="16"/>
                <w:szCs w:val="16"/>
                <w:u w:val="none"/>
                <w:lang w:val="en-US" w:eastAsia="el-GR"/>
              </w:rPr>
              <w:t>10</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17"/>
          <w:jc w:val="center"/>
        </w:trPr>
        <w:tc>
          <w:tcPr>
            <w:tcW w:w="618" w:type="dxa"/>
            <w:shd w:val="clear" w:color="auto" w:fill="auto"/>
            <w:noWrap/>
            <w:vAlign w:val="center"/>
            <w:hideMark/>
          </w:tcPr>
          <w:p w:rsidR="000F6AB1" w:rsidRPr="00D02ADB" w:rsidRDefault="00D02ADB"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9</w:t>
            </w:r>
          </w:p>
        </w:tc>
        <w:tc>
          <w:tcPr>
            <w:tcW w:w="4330" w:type="dxa"/>
            <w:gridSpan w:val="2"/>
            <w:shd w:val="clear" w:color="auto" w:fill="auto"/>
            <w:noWrap/>
            <w:vAlign w:val="bottom"/>
            <w:hideMark/>
          </w:tcPr>
          <w:p w:rsidR="000F6AB1" w:rsidRPr="00A60C31" w:rsidRDefault="00E06E56"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HEADSET </w:t>
            </w:r>
            <w:r w:rsidRPr="00A60C31">
              <w:rPr>
                <w:rFonts w:ascii="Arial" w:hAnsi="Arial" w:cs="Arial"/>
                <w:i w:val="0"/>
                <w:color w:val="auto"/>
                <w:sz w:val="16"/>
                <w:szCs w:val="16"/>
                <w:u w:val="none"/>
                <w:lang w:val="en-US" w:eastAsia="el-GR"/>
              </w:rPr>
              <w:t xml:space="preserve"> </w:t>
            </w:r>
            <w:r w:rsidR="000F6AB1"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hideMark/>
          </w:tcPr>
          <w:p w:rsidR="000F6AB1" w:rsidRPr="007A415A" w:rsidRDefault="000F6AB1" w:rsidP="000F6AB1">
            <w:pPr>
              <w:jc w:val="center"/>
              <w:rPr>
                <w:rFonts w:ascii="Arial" w:hAnsi="Arial" w:cs="Arial"/>
                <w:i w:val="0"/>
                <w:color w:val="auto"/>
                <w:sz w:val="16"/>
                <w:szCs w:val="16"/>
                <w:u w:val="none"/>
                <w:lang w:eastAsia="el-GR"/>
              </w:rPr>
            </w:pPr>
            <w:r>
              <w:rPr>
                <w:rFonts w:ascii="Arial" w:hAnsi="Arial" w:cs="Arial"/>
                <w:i w:val="0"/>
                <w:color w:val="auto"/>
                <w:sz w:val="16"/>
                <w:szCs w:val="16"/>
                <w:u w:val="none"/>
                <w:lang w:eastAsia="el-GR"/>
              </w:rPr>
              <w:t>2</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136"/>
          <w:jc w:val="center"/>
        </w:trPr>
        <w:tc>
          <w:tcPr>
            <w:tcW w:w="618" w:type="dxa"/>
            <w:shd w:val="clear" w:color="auto" w:fill="auto"/>
            <w:noWrap/>
            <w:vAlign w:val="center"/>
            <w:hideMark/>
          </w:tcPr>
          <w:p w:rsidR="000F6AB1" w:rsidRPr="0086233E" w:rsidRDefault="0086233E"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10</w:t>
            </w:r>
          </w:p>
        </w:tc>
        <w:tc>
          <w:tcPr>
            <w:tcW w:w="4330" w:type="dxa"/>
            <w:gridSpan w:val="2"/>
            <w:shd w:val="clear" w:color="auto" w:fill="auto"/>
            <w:noWrap/>
            <w:vAlign w:val="bottom"/>
            <w:hideMark/>
          </w:tcPr>
          <w:p w:rsidR="000F6AB1" w:rsidRPr="00A60C31" w:rsidRDefault="00E06E56"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ΣΚΛΗΡΟΣ ΔΙΣΚΟΣ SSD ΕΣΩΤΕΡΙΚΟΣ 1ΤΒ 2.5"</w:t>
            </w:r>
            <w:r w:rsidR="000F6AB1" w:rsidRPr="00A60C31">
              <w:rPr>
                <w:rFonts w:ascii="Arial" w:hAnsi="Arial" w:cs="Arial"/>
                <w:i w:val="0"/>
                <w:color w:val="auto"/>
                <w:sz w:val="16"/>
                <w:szCs w:val="16"/>
                <w:u w:val="none"/>
                <w:lang w:eastAsia="el-GR"/>
              </w:rPr>
              <w:t xml:space="preserve"> (κατασκευαστής – μοντέλο)</w:t>
            </w:r>
          </w:p>
        </w:tc>
        <w:tc>
          <w:tcPr>
            <w:tcW w:w="838" w:type="dxa"/>
            <w:shd w:val="clear" w:color="auto" w:fill="auto"/>
            <w:noWrap/>
            <w:vAlign w:val="center"/>
            <w:hideMark/>
          </w:tcPr>
          <w:p w:rsidR="000F6AB1" w:rsidRPr="001A6195" w:rsidRDefault="000F6AB1" w:rsidP="000F6AB1">
            <w:pPr>
              <w:jc w:val="center"/>
              <w:rPr>
                <w:rFonts w:ascii="Arial" w:hAnsi="Arial" w:cs="Arial"/>
                <w:i w:val="0"/>
                <w:color w:val="auto"/>
                <w:sz w:val="16"/>
                <w:szCs w:val="16"/>
                <w:u w:val="none"/>
                <w:lang w:eastAsia="el-GR"/>
              </w:rPr>
            </w:pPr>
            <w:r w:rsidRPr="001A6195">
              <w:rPr>
                <w:rFonts w:ascii="Arial" w:hAnsi="Arial" w:cs="Arial"/>
                <w:i w:val="0"/>
                <w:color w:val="auto"/>
                <w:sz w:val="16"/>
                <w:szCs w:val="16"/>
                <w:u w:val="none"/>
                <w:lang w:eastAsia="el-GR"/>
              </w:rPr>
              <w:t>2</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365"/>
          <w:jc w:val="center"/>
        </w:trPr>
        <w:tc>
          <w:tcPr>
            <w:tcW w:w="618" w:type="dxa"/>
            <w:shd w:val="clear" w:color="auto" w:fill="auto"/>
            <w:noWrap/>
            <w:vAlign w:val="center"/>
            <w:hideMark/>
          </w:tcPr>
          <w:p w:rsidR="000F6AB1" w:rsidRPr="00904EB6" w:rsidRDefault="0086233E"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11</w:t>
            </w:r>
          </w:p>
        </w:tc>
        <w:tc>
          <w:tcPr>
            <w:tcW w:w="4330" w:type="dxa"/>
            <w:gridSpan w:val="2"/>
            <w:shd w:val="clear" w:color="auto" w:fill="auto"/>
            <w:noWrap/>
            <w:vAlign w:val="bottom"/>
            <w:hideMark/>
          </w:tcPr>
          <w:p w:rsidR="000F6AB1" w:rsidRPr="00A60C31" w:rsidRDefault="000F6AB1"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 </w:t>
            </w:r>
            <w:r w:rsidR="0086233E" w:rsidRPr="00A60C31">
              <w:rPr>
                <w:rFonts w:ascii="Arial" w:hAnsi="Arial" w:cs="Arial"/>
                <w:i w:val="0"/>
                <w:color w:val="auto"/>
                <w:sz w:val="16"/>
                <w:szCs w:val="16"/>
                <w:u w:val="none"/>
                <w:lang w:eastAsia="el-GR"/>
              </w:rPr>
              <w:t xml:space="preserve">ΣΚΛΗΡΟΣ ΔΙΣΚΟΣ SSD ΕΣΩΤΕΡΙΚΟΣ 480GB 2.5" </w:t>
            </w:r>
            <w:r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hideMark/>
          </w:tcPr>
          <w:p w:rsidR="000F6AB1" w:rsidRPr="0086233E" w:rsidRDefault="0086233E"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8</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423"/>
          <w:jc w:val="center"/>
        </w:trPr>
        <w:tc>
          <w:tcPr>
            <w:tcW w:w="618" w:type="dxa"/>
            <w:shd w:val="clear" w:color="auto" w:fill="auto"/>
            <w:noWrap/>
            <w:vAlign w:val="center"/>
            <w:hideMark/>
          </w:tcPr>
          <w:p w:rsidR="000F6AB1" w:rsidRPr="00904EB6" w:rsidRDefault="0086233E"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12</w:t>
            </w:r>
          </w:p>
        </w:tc>
        <w:tc>
          <w:tcPr>
            <w:tcW w:w="4330" w:type="dxa"/>
            <w:gridSpan w:val="2"/>
            <w:shd w:val="clear" w:color="auto" w:fill="auto"/>
            <w:noWrap/>
            <w:vAlign w:val="bottom"/>
            <w:hideMark/>
          </w:tcPr>
          <w:p w:rsidR="000F6AB1" w:rsidRPr="00A60C31" w:rsidRDefault="0086233E"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ΣΚΛΗΡΟΣ ΔΙΣΚΟΣ USB 3.2 Εξωτερικός SSD 2TB 2.5" </w:t>
            </w:r>
            <w:r w:rsidR="000F6AB1"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hideMark/>
          </w:tcPr>
          <w:p w:rsidR="000F6AB1" w:rsidRPr="001A6195" w:rsidRDefault="000F6AB1" w:rsidP="000F6AB1">
            <w:pPr>
              <w:jc w:val="center"/>
              <w:rPr>
                <w:rFonts w:ascii="Arial" w:hAnsi="Arial" w:cs="Arial"/>
                <w:i w:val="0"/>
                <w:color w:val="auto"/>
                <w:sz w:val="16"/>
                <w:szCs w:val="16"/>
                <w:u w:val="none"/>
                <w:lang w:val="en-US" w:eastAsia="el-GR"/>
              </w:rPr>
            </w:pPr>
            <w:r w:rsidRPr="001A6195">
              <w:rPr>
                <w:rFonts w:ascii="Arial" w:hAnsi="Arial" w:cs="Arial"/>
                <w:i w:val="0"/>
                <w:color w:val="auto"/>
                <w:sz w:val="16"/>
                <w:szCs w:val="16"/>
                <w:u w:val="none"/>
                <w:lang w:val="en-US" w:eastAsia="el-GR"/>
              </w:rPr>
              <w:t>2</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73"/>
          <w:jc w:val="center"/>
        </w:trPr>
        <w:tc>
          <w:tcPr>
            <w:tcW w:w="618" w:type="dxa"/>
            <w:shd w:val="clear" w:color="auto" w:fill="auto"/>
            <w:noWrap/>
            <w:vAlign w:val="center"/>
            <w:hideMark/>
          </w:tcPr>
          <w:p w:rsidR="000F6AB1" w:rsidRPr="00904EB6" w:rsidRDefault="00E25E07"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13</w:t>
            </w:r>
          </w:p>
        </w:tc>
        <w:tc>
          <w:tcPr>
            <w:tcW w:w="4330" w:type="dxa"/>
            <w:gridSpan w:val="2"/>
            <w:shd w:val="clear" w:color="auto" w:fill="auto"/>
            <w:noWrap/>
            <w:vAlign w:val="bottom"/>
            <w:hideMark/>
          </w:tcPr>
          <w:p w:rsidR="000F6AB1" w:rsidRPr="00A60C31" w:rsidRDefault="000F6AB1"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 </w:t>
            </w:r>
            <w:r w:rsidR="00E25E07" w:rsidRPr="00A60C31">
              <w:rPr>
                <w:rFonts w:ascii="Arial" w:hAnsi="Arial" w:cs="Arial"/>
                <w:i w:val="0"/>
                <w:color w:val="auto"/>
                <w:sz w:val="16"/>
                <w:szCs w:val="16"/>
                <w:u w:val="none"/>
                <w:lang w:eastAsia="el-GR"/>
              </w:rPr>
              <w:t xml:space="preserve">ΜΝΗΜΗ RAM 16GB </w:t>
            </w:r>
            <w:r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hideMark/>
          </w:tcPr>
          <w:p w:rsidR="000F6AB1" w:rsidRPr="001A6195" w:rsidRDefault="00E25E07"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4</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306"/>
          <w:jc w:val="center"/>
        </w:trPr>
        <w:tc>
          <w:tcPr>
            <w:tcW w:w="618" w:type="dxa"/>
            <w:shd w:val="clear" w:color="auto" w:fill="auto"/>
            <w:noWrap/>
            <w:vAlign w:val="center"/>
          </w:tcPr>
          <w:p w:rsidR="000F6AB1" w:rsidRPr="00E25E07" w:rsidRDefault="00E25E07" w:rsidP="00904EB6">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14</w:t>
            </w:r>
          </w:p>
        </w:tc>
        <w:tc>
          <w:tcPr>
            <w:tcW w:w="4330" w:type="dxa"/>
            <w:gridSpan w:val="2"/>
            <w:shd w:val="clear" w:color="auto" w:fill="auto"/>
            <w:noWrap/>
            <w:vAlign w:val="bottom"/>
          </w:tcPr>
          <w:p w:rsidR="000F6AB1" w:rsidRPr="00A60C31" w:rsidRDefault="000F6AB1"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 </w:t>
            </w:r>
            <w:r w:rsidR="00E25E07" w:rsidRPr="00A60C31">
              <w:rPr>
                <w:rFonts w:ascii="Arial" w:hAnsi="Arial" w:cs="Arial"/>
                <w:i w:val="0"/>
                <w:color w:val="auto"/>
                <w:sz w:val="16"/>
                <w:szCs w:val="16"/>
                <w:u w:val="none"/>
                <w:lang w:eastAsia="el-GR"/>
              </w:rPr>
              <w:t xml:space="preserve">ΠΛΗΚΤΡΟΛΟΓΙΟ ΠΟΝΤΙΚΙ ΣΕΤ ΑΣΥΡΜΑΤΑ </w:t>
            </w:r>
            <w:r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0F6AB1" w:rsidRPr="001A6195" w:rsidRDefault="00E25E07"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10</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126"/>
          <w:jc w:val="center"/>
        </w:trPr>
        <w:tc>
          <w:tcPr>
            <w:tcW w:w="618" w:type="dxa"/>
            <w:shd w:val="clear" w:color="auto" w:fill="auto"/>
            <w:noWrap/>
            <w:vAlign w:val="center"/>
          </w:tcPr>
          <w:p w:rsidR="000F6AB1" w:rsidRPr="00904EB6" w:rsidRDefault="000F6AB1" w:rsidP="00904EB6">
            <w:pPr>
              <w:jc w:val="center"/>
              <w:rPr>
                <w:rFonts w:ascii="Calibri" w:hAnsi="Calibri" w:cs="Arial"/>
                <w:i w:val="0"/>
                <w:color w:val="auto"/>
                <w:sz w:val="16"/>
                <w:szCs w:val="16"/>
                <w:u w:val="none"/>
                <w:lang w:val="en-US" w:eastAsia="el-GR"/>
              </w:rPr>
            </w:pPr>
            <w:r w:rsidRPr="001A6195">
              <w:rPr>
                <w:rFonts w:ascii="Calibri" w:hAnsi="Calibri" w:cs="Arial"/>
                <w:i w:val="0"/>
                <w:color w:val="auto"/>
                <w:sz w:val="16"/>
                <w:szCs w:val="16"/>
                <w:u w:val="none"/>
                <w:lang w:eastAsia="el-GR"/>
              </w:rPr>
              <w:t>1</w:t>
            </w:r>
            <w:r w:rsidR="00040179">
              <w:rPr>
                <w:rFonts w:ascii="Calibri" w:hAnsi="Calibri" w:cs="Arial"/>
                <w:i w:val="0"/>
                <w:color w:val="auto"/>
                <w:sz w:val="16"/>
                <w:szCs w:val="16"/>
                <w:u w:val="none"/>
                <w:lang w:val="en-US" w:eastAsia="el-GR"/>
              </w:rPr>
              <w:t>5</w:t>
            </w:r>
          </w:p>
        </w:tc>
        <w:tc>
          <w:tcPr>
            <w:tcW w:w="4330" w:type="dxa"/>
            <w:gridSpan w:val="2"/>
            <w:shd w:val="clear" w:color="auto" w:fill="auto"/>
            <w:noWrap/>
            <w:vAlign w:val="bottom"/>
          </w:tcPr>
          <w:p w:rsidR="000F6AB1" w:rsidRPr="00A60C31" w:rsidRDefault="00E25E07"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ΠΟΝΤΙΚΙ </w:t>
            </w:r>
            <w:r w:rsidRPr="00A60C31">
              <w:rPr>
                <w:rFonts w:ascii="Arial" w:hAnsi="Arial" w:cs="Arial"/>
                <w:i w:val="0"/>
                <w:color w:val="auto"/>
                <w:sz w:val="16"/>
                <w:szCs w:val="16"/>
                <w:u w:val="none"/>
                <w:lang w:val="en-US" w:eastAsia="el-GR"/>
              </w:rPr>
              <w:t xml:space="preserve"> </w:t>
            </w:r>
            <w:r w:rsidR="000F6AB1"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0F6AB1" w:rsidRPr="001A6195" w:rsidRDefault="00040179"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25</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040179" w:rsidRDefault="000F6AB1" w:rsidP="00904EB6">
            <w:pPr>
              <w:jc w:val="center"/>
              <w:rPr>
                <w:rFonts w:ascii="Calibri" w:hAnsi="Calibri" w:cs="Arial"/>
                <w:i w:val="0"/>
                <w:color w:val="auto"/>
                <w:sz w:val="16"/>
                <w:szCs w:val="16"/>
                <w:u w:val="none"/>
                <w:lang w:val="en-US" w:eastAsia="el-GR"/>
              </w:rPr>
            </w:pPr>
            <w:r w:rsidRPr="001A6195">
              <w:rPr>
                <w:rFonts w:ascii="Calibri" w:hAnsi="Calibri" w:cs="Arial"/>
                <w:i w:val="0"/>
                <w:color w:val="auto"/>
                <w:sz w:val="16"/>
                <w:szCs w:val="16"/>
                <w:u w:val="none"/>
                <w:lang w:eastAsia="el-GR"/>
              </w:rPr>
              <w:t>1</w:t>
            </w:r>
            <w:r w:rsidR="00040179">
              <w:rPr>
                <w:rFonts w:ascii="Calibri" w:hAnsi="Calibri" w:cs="Arial"/>
                <w:i w:val="0"/>
                <w:color w:val="auto"/>
                <w:sz w:val="16"/>
                <w:szCs w:val="16"/>
                <w:u w:val="none"/>
                <w:lang w:val="en-US" w:eastAsia="el-GR"/>
              </w:rPr>
              <w:t>6</w:t>
            </w:r>
          </w:p>
        </w:tc>
        <w:tc>
          <w:tcPr>
            <w:tcW w:w="4330" w:type="dxa"/>
            <w:gridSpan w:val="2"/>
            <w:shd w:val="clear" w:color="auto" w:fill="auto"/>
            <w:noWrap/>
            <w:vAlign w:val="bottom"/>
          </w:tcPr>
          <w:p w:rsidR="000F6AB1" w:rsidRPr="00A60C31" w:rsidRDefault="00040179"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SWITCH 1gbit 8ports  </w:t>
            </w:r>
            <w:r w:rsidR="000F6AB1"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0F6AB1" w:rsidRPr="001A6195" w:rsidRDefault="00040179"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10</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0F6AB1" w:rsidP="00040179">
            <w:pPr>
              <w:jc w:val="center"/>
              <w:rPr>
                <w:rFonts w:ascii="Calibri" w:hAnsi="Calibri" w:cs="Arial"/>
                <w:i w:val="0"/>
                <w:color w:val="auto"/>
                <w:sz w:val="16"/>
                <w:szCs w:val="16"/>
                <w:u w:val="none"/>
                <w:lang w:val="en-US" w:eastAsia="el-GR"/>
              </w:rPr>
            </w:pPr>
            <w:r w:rsidRPr="001A6195">
              <w:rPr>
                <w:rFonts w:ascii="Calibri" w:hAnsi="Calibri" w:cs="Arial"/>
                <w:i w:val="0"/>
                <w:color w:val="auto"/>
                <w:sz w:val="16"/>
                <w:szCs w:val="16"/>
                <w:u w:val="none"/>
                <w:lang w:val="en-US" w:eastAsia="el-GR"/>
              </w:rPr>
              <w:t>1</w:t>
            </w:r>
            <w:r w:rsidR="00040179">
              <w:rPr>
                <w:rFonts w:ascii="Calibri" w:hAnsi="Calibri" w:cs="Arial"/>
                <w:i w:val="0"/>
                <w:color w:val="auto"/>
                <w:sz w:val="16"/>
                <w:szCs w:val="16"/>
                <w:u w:val="none"/>
                <w:lang w:val="en-US" w:eastAsia="el-GR"/>
              </w:rPr>
              <w:t>7</w:t>
            </w:r>
          </w:p>
        </w:tc>
        <w:tc>
          <w:tcPr>
            <w:tcW w:w="4330" w:type="dxa"/>
            <w:gridSpan w:val="2"/>
            <w:shd w:val="clear" w:color="auto" w:fill="auto"/>
            <w:noWrap/>
            <w:vAlign w:val="bottom"/>
          </w:tcPr>
          <w:p w:rsidR="000F6AB1" w:rsidRPr="00A60C31" w:rsidRDefault="00040179"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ΚΑΡΤΑ ΓΡΑΦΙΚΩΝ ΓΙΑ ΕΠΕΞΕΡΓΑΣΙΑ ΕΙΚΟΝΑΣ ΚΑΙ ΒΙΝΤΕΟ (LOW PROFILE)  </w:t>
            </w:r>
            <w:r w:rsidR="000F6AB1"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0F6AB1" w:rsidRPr="001A6195" w:rsidRDefault="00040179"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1</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84048A" w:rsidP="00904EB6">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18</w:t>
            </w:r>
          </w:p>
        </w:tc>
        <w:tc>
          <w:tcPr>
            <w:tcW w:w="4330" w:type="dxa"/>
            <w:gridSpan w:val="2"/>
            <w:shd w:val="clear" w:color="auto" w:fill="auto"/>
            <w:noWrap/>
            <w:vAlign w:val="bottom"/>
          </w:tcPr>
          <w:p w:rsidR="000F6AB1" w:rsidRPr="00A60C31" w:rsidRDefault="0084048A"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ΚΑΤΑΣΤΡΟΦΕΑΣ ΕΓΓΡΑΦΩΝ </w:t>
            </w:r>
            <w:r w:rsidRPr="00A60C31">
              <w:rPr>
                <w:rFonts w:ascii="Arial" w:hAnsi="Arial" w:cs="Arial"/>
                <w:i w:val="0"/>
                <w:color w:val="auto"/>
                <w:sz w:val="16"/>
                <w:szCs w:val="16"/>
                <w:u w:val="none"/>
                <w:lang w:val="en-US" w:eastAsia="el-GR"/>
              </w:rPr>
              <w:t xml:space="preserve"> </w:t>
            </w:r>
            <w:r w:rsidR="000F6AB1"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0F6AB1" w:rsidRPr="001A6195" w:rsidRDefault="000F6AB1" w:rsidP="0084048A">
            <w:pPr>
              <w:jc w:val="center"/>
              <w:rPr>
                <w:rFonts w:ascii="Arial" w:hAnsi="Arial" w:cs="Arial"/>
                <w:i w:val="0"/>
                <w:color w:val="auto"/>
                <w:sz w:val="16"/>
                <w:szCs w:val="16"/>
                <w:u w:val="none"/>
                <w:lang w:val="en-US" w:eastAsia="el-GR"/>
              </w:rPr>
            </w:pPr>
            <w:r w:rsidRPr="001A6195">
              <w:rPr>
                <w:rFonts w:ascii="Arial" w:hAnsi="Arial" w:cs="Arial"/>
                <w:i w:val="0"/>
                <w:color w:val="auto"/>
                <w:sz w:val="16"/>
                <w:szCs w:val="16"/>
                <w:u w:val="none"/>
                <w:lang w:val="en-US" w:eastAsia="el-GR"/>
              </w:rPr>
              <w:t>1</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84048A" w:rsidP="00904EB6">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19</w:t>
            </w:r>
          </w:p>
        </w:tc>
        <w:tc>
          <w:tcPr>
            <w:tcW w:w="4330" w:type="dxa"/>
            <w:gridSpan w:val="2"/>
            <w:shd w:val="clear" w:color="auto" w:fill="auto"/>
            <w:noWrap/>
            <w:vAlign w:val="bottom"/>
          </w:tcPr>
          <w:p w:rsidR="000F6AB1" w:rsidRPr="00A60C31" w:rsidRDefault="0084048A"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ΚΑΛΩΔΙΟ ETHERNET CAT6 3M  </w:t>
            </w:r>
            <w:r w:rsidR="000F6AB1"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0F6AB1" w:rsidRPr="001A6195" w:rsidRDefault="0084048A"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5</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126036" w:rsidP="00904EB6">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20</w:t>
            </w:r>
          </w:p>
        </w:tc>
        <w:tc>
          <w:tcPr>
            <w:tcW w:w="4330" w:type="dxa"/>
            <w:gridSpan w:val="2"/>
            <w:shd w:val="clear" w:color="auto" w:fill="auto"/>
            <w:noWrap/>
            <w:vAlign w:val="bottom"/>
          </w:tcPr>
          <w:p w:rsidR="000F6AB1" w:rsidRPr="00A60C31" w:rsidRDefault="0084048A"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ΚΑΛΩΔΙΟ ETHERNET CAT6 5M </w:t>
            </w:r>
            <w:r w:rsidR="000F6AB1" w:rsidRPr="00A60C31">
              <w:rPr>
                <w:rFonts w:ascii="Arial" w:hAnsi="Arial" w:cs="Arial"/>
                <w:i w:val="0"/>
                <w:color w:val="auto"/>
                <w:sz w:val="16"/>
                <w:szCs w:val="16"/>
                <w:u w:val="none"/>
                <w:lang w:eastAsia="el-GR"/>
              </w:rPr>
              <w:t xml:space="preserve"> (κατασκευαστής – μοντέλο)</w:t>
            </w:r>
          </w:p>
        </w:tc>
        <w:tc>
          <w:tcPr>
            <w:tcW w:w="838" w:type="dxa"/>
            <w:shd w:val="clear" w:color="auto" w:fill="auto"/>
            <w:noWrap/>
            <w:vAlign w:val="center"/>
          </w:tcPr>
          <w:p w:rsidR="000F6AB1" w:rsidRPr="001A6195" w:rsidRDefault="0084048A"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5</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43"/>
          <w:jc w:val="center"/>
        </w:trPr>
        <w:tc>
          <w:tcPr>
            <w:tcW w:w="618" w:type="dxa"/>
            <w:shd w:val="clear" w:color="auto" w:fill="auto"/>
            <w:noWrap/>
            <w:vAlign w:val="center"/>
          </w:tcPr>
          <w:p w:rsidR="000F6AB1" w:rsidRPr="001A6195" w:rsidRDefault="00126036"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21</w:t>
            </w:r>
          </w:p>
        </w:tc>
        <w:tc>
          <w:tcPr>
            <w:tcW w:w="4330" w:type="dxa"/>
            <w:gridSpan w:val="2"/>
            <w:shd w:val="clear" w:color="auto" w:fill="auto"/>
            <w:noWrap/>
            <w:vAlign w:val="bottom"/>
          </w:tcPr>
          <w:p w:rsidR="000F6AB1" w:rsidRPr="00A60C31" w:rsidRDefault="0001246C"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ΚΑΛΩΔΙΟ </w:t>
            </w:r>
            <w:r w:rsidRPr="00A60C31">
              <w:rPr>
                <w:rFonts w:ascii="Arial" w:hAnsi="Arial" w:cs="Arial"/>
                <w:i w:val="0"/>
                <w:color w:val="auto"/>
                <w:sz w:val="16"/>
                <w:szCs w:val="16"/>
                <w:u w:val="none"/>
                <w:lang w:val="en-US" w:eastAsia="el-GR"/>
              </w:rPr>
              <w:t>ETHERNET</w:t>
            </w:r>
            <w:r w:rsidRPr="00A60C31">
              <w:rPr>
                <w:rFonts w:ascii="Arial" w:hAnsi="Arial" w:cs="Arial"/>
                <w:i w:val="0"/>
                <w:color w:val="auto"/>
                <w:sz w:val="16"/>
                <w:szCs w:val="16"/>
                <w:u w:val="none"/>
                <w:lang w:eastAsia="el-GR"/>
              </w:rPr>
              <w:t xml:space="preserve"> </w:t>
            </w:r>
            <w:r w:rsidRPr="00A60C31">
              <w:rPr>
                <w:rFonts w:ascii="Arial" w:hAnsi="Arial" w:cs="Arial"/>
                <w:i w:val="0"/>
                <w:color w:val="auto"/>
                <w:sz w:val="16"/>
                <w:szCs w:val="16"/>
                <w:u w:val="none"/>
                <w:lang w:val="en-US" w:eastAsia="el-GR"/>
              </w:rPr>
              <w:t>CAT</w:t>
            </w:r>
            <w:r w:rsidRPr="00A60C31">
              <w:rPr>
                <w:rFonts w:ascii="Arial" w:hAnsi="Arial" w:cs="Arial"/>
                <w:i w:val="0"/>
                <w:color w:val="auto"/>
                <w:sz w:val="16"/>
                <w:szCs w:val="16"/>
                <w:u w:val="none"/>
                <w:lang w:eastAsia="el-GR"/>
              </w:rPr>
              <w:t>6 15</w:t>
            </w:r>
            <w:r w:rsidRPr="00A60C31">
              <w:rPr>
                <w:rFonts w:ascii="Arial" w:hAnsi="Arial" w:cs="Arial"/>
                <w:i w:val="0"/>
                <w:color w:val="auto"/>
                <w:sz w:val="16"/>
                <w:szCs w:val="16"/>
                <w:u w:val="none"/>
                <w:lang w:val="en-US" w:eastAsia="el-GR"/>
              </w:rPr>
              <w:t>M</w:t>
            </w:r>
            <w:r w:rsidRPr="00A60C31">
              <w:rPr>
                <w:rFonts w:ascii="Arial" w:hAnsi="Arial" w:cs="Arial"/>
                <w:i w:val="0"/>
                <w:color w:val="auto"/>
                <w:sz w:val="16"/>
                <w:szCs w:val="16"/>
                <w:u w:val="none"/>
                <w:lang w:eastAsia="el-GR"/>
              </w:rPr>
              <w:t xml:space="preserve"> </w:t>
            </w:r>
            <w:r w:rsidR="000F6AB1" w:rsidRPr="00A60C31">
              <w:rPr>
                <w:rFonts w:ascii="Arial" w:hAnsi="Arial" w:cs="Arial"/>
                <w:i w:val="0"/>
                <w:color w:val="auto"/>
                <w:sz w:val="16"/>
                <w:szCs w:val="16"/>
                <w:u w:val="none"/>
                <w:lang w:eastAsia="el-GR"/>
              </w:rPr>
              <w:t xml:space="preserve"> (κατασκευαστής – μοντέλο)</w:t>
            </w:r>
          </w:p>
        </w:tc>
        <w:tc>
          <w:tcPr>
            <w:tcW w:w="838" w:type="dxa"/>
            <w:shd w:val="clear" w:color="auto" w:fill="auto"/>
            <w:noWrap/>
            <w:vAlign w:val="center"/>
          </w:tcPr>
          <w:p w:rsidR="000F6AB1" w:rsidRPr="001A6195" w:rsidRDefault="0001246C"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5</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126036"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22</w:t>
            </w:r>
          </w:p>
        </w:tc>
        <w:tc>
          <w:tcPr>
            <w:tcW w:w="4330" w:type="dxa"/>
            <w:gridSpan w:val="2"/>
            <w:shd w:val="clear" w:color="auto" w:fill="auto"/>
            <w:noWrap/>
            <w:vAlign w:val="bottom"/>
          </w:tcPr>
          <w:p w:rsidR="000F6AB1" w:rsidRPr="00A60C31" w:rsidRDefault="000F6AB1"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 </w:t>
            </w:r>
            <w:r w:rsidR="0001246C" w:rsidRPr="00A60C31">
              <w:rPr>
                <w:rFonts w:ascii="Arial" w:hAnsi="Arial" w:cs="Arial"/>
                <w:i w:val="0"/>
                <w:color w:val="auto"/>
                <w:sz w:val="16"/>
                <w:szCs w:val="16"/>
                <w:u w:val="none"/>
                <w:lang w:eastAsia="el-GR"/>
              </w:rPr>
              <w:t xml:space="preserve">USB ADAPTER ΔΙΚΤΥΟΥ ΑΣΥΡΜΑΤΟ </w:t>
            </w:r>
            <w:r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0F6AB1" w:rsidRPr="001A6195" w:rsidRDefault="000F6AB1" w:rsidP="000F6AB1">
            <w:pPr>
              <w:jc w:val="center"/>
              <w:rPr>
                <w:rFonts w:ascii="Arial" w:hAnsi="Arial" w:cs="Arial"/>
                <w:i w:val="0"/>
                <w:color w:val="auto"/>
                <w:sz w:val="16"/>
                <w:szCs w:val="16"/>
                <w:u w:val="none"/>
                <w:lang w:val="en-US" w:eastAsia="el-GR"/>
              </w:rPr>
            </w:pPr>
            <w:r w:rsidRPr="001A6195">
              <w:rPr>
                <w:rFonts w:ascii="Arial" w:hAnsi="Arial" w:cs="Arial"/>
                <w:i w:val="0"/>
                <w:color w:val="auto"/>
                <w:sz w:val="16"/>
                <w:szCs w:val="16"/>
                <w:u w:val="none"/>
                <w:lang w:val="en-US" w:eastAsia="el-GR"/>
              </w:rPr>
              <w:t>1</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126036"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23</w:t>
            </w:r>
          </w:p>
        </w:tc>
        <w:tc>
          <w:tcPr>
            <w:tcW w:w="4330" w:type="dxa"/>
            <w:gridSpan w:val="2"/>
            <w:shd w:val="clear" w:color="auto" w:fill="auto"/>
            <w:noWrap/>
            <w:vAlign w:val="bottom"/>
          </w:tcPr>
          <w:p w:rsidR="000F6AB1" w:rsidRPr="00A60C31" w:rsidRDefault="000F6AB1"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 </w:t>
            </w:r>
            <w:r w:rsidR="0001246C" w:rsidRPr="00A60C31">
              <w:rPr>
                <w:rFonts w:ascii="Arial" w:hAnsi="Arial" w:cs="Arial"/>
                <w:i w:val="0"/>
                <w:color w:val="auto"/>
                <w:sz w:val="16"/>
                <w:szCs w:val="16"/>
                <w:u w:val="none"/>
                <w:lang w:eastAsia="el-GR"/>
              </w:rPr>
              <w:t xml:space="preserve">USB STICKS 32GB </w:t>
            </w:r>
            <w:r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0F6AB1" w:rsidRPr="001A6195" w:rsidRDefault="00126036"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20</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126036"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24</w:t>
            </w:r>
          </w:p>
        </w:tc>
        <w:tc>
          <w:tcPr>
            <w:tcW w:w="4330" w:type="dxa"/>
            <w:gridSpan w:val="2"/>
            <w:shd w:val="clear" w:color="auto" w:fill="auto"/>
            <w:noWrap/>
            <w:vAlign w:val="bottom"/>
          </w:tcPr>
          <w:p w:rsidR="000F6AB1" w:rsidRPr="00A60C31" w:rsidRDefault="00126036"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val="en-US" w:eastAsia="el-GR"/>
              </w:rPr>
              <w:t>DOCKING</w:t>
            </w:r>
            <w:r w:rsidRPr="00A60C31">
              <w:rPr>
                <w:rFonts w:ascii="Arial" w:hAnsi="Arial" w:cs="Arial"/>
                <w:i w:val="0"/>
                <w:color w:val="auto"/>
                <w:sz w:val="16"/>
                <w:szCs w:val="16"/>
                <w:u w:val="none"/>
                <w:lang w:eastAsia="el-GR"/>
              </w:rPr>
              <w:t xml:space="preserve"> </w:t>
            </w:r>
            <w:r w:rsidRPr="00A60C31">
              <w:rPr>
                <w:rFonts w:ascii="Arial" w:hAnsi="Arial" w:cs="Arial"/>
                <w:i w:val="0"/>
                <w:color w:val="auto"/>
                <w:sz w:val="16"/>
                <w:szCs w:val="16"/>
                <w:u w:val="none"/>
                <w:lang w:val="en-US" w:eastAsia="el-GR"/>
              </w:rPr>
              <w:t>STATION</w:t>
            </w:r>
            <w:r w:rsidRPr="00A60C31">
              <w:rPr>
                <w:rFonts w:ascii="Arial" w:hAnsi="Arial" w:cs="Arial"/>
                <w:i w:val="0"/>
                <w:color w:val="auto"/>
                <w:sz w:val="16"/>
                <w:szCs w:val="16"/>
                <w:u w:val="none"/>
                <w:lang w:eastAsia="el-GR"/>
              </w:rPr>
              <w:t xml:space="preserve"> ΓΙΑ ΣΥΝΔΕΣΗ </w:t>
            </w:r>
            <w:r w:rsidRPr="00A60C31">
              <w:rPr>
                <w:rFonts w:ascii="Arial" w:hAnsi="Arial" w:cs="Arial"/>
                <w:i w:val="0"/>
                <w:color w:val="auto"/>
                <w:sz w:val="16"/>
                <w:szCs w:val="16"/>
                <w:u w:val="none"/>
                <w:lang w:val="en-US" w:eastAsia="el-GR"/>
              </w:rPr>
              <w:t>LAPTOP</w:t>
            </w:r>
            <w:r w:rsidR="000F6AB1" w:rsidRPr="00A60C31">
              <w:rPr>
                <w:rFonts w:ascii="Arial" w:hAnsi="Arial" w:cs="Arial"/>
                <w:i w:val="0"/>
                <w:color w:val="auto"/>
                <w:sz w:val="16"/>
                <w:szCs w:val="16"/>
                <w:u w:val="none"/>
                <w:lang w:eastAsia="el-GR"/>
              </w:rPr>
              <w:t xml:space="preserve"> (κατασκευαστής – μοντέλο)</w:t>
            </w:r>
          </w:p>
        </w:tc>
        <w:tc>
          <w:tcPr>
            <w:tcW w:w="838" w:type="dxa"/>
            <w:shd w:val="clear" w:color="auto" w:fill="auto"/>
            <w:noWrap/>
            <w:vAlign w:val="center"/>
          </w:tcPr>
          <w:p w:rsidR="000F6AB1" w:rsidRPr="001A6195" w:rsidRDefault="00126036"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4</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4C10EF"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25</w:t>
            </w:r>
          </w:p>
        </w:tc>
        <w:tc>
          <w:tcPr>
            <w:tcW w:w="4330" w:type="dxa"/>
            <w:gridSpan w:val="2"/>
            <w:shd w:val="clear" w:color="auto" w:fill="auto"/>
            <w:noWrap/>
            <w:vAlign w:val="bottom"/>
          </w:tcPr>
          <w:p w:rsidR="000F6AB1" w:rsidRPr="00A60C31" w:rsidRDefault="004C10EF" w:rsidP="000F6AB1">
            <w:pPr>
              <w:rPr>
                <w:rFonts w:ascii="Arial" w:hAnsi="Arial" w:cs="Arial"/>
                <w:i w:val="0"/>
                <w:color w:val="auto"/>
                <w:sz w:val="16"/>
                <w:szCs w:val="16"/>
                <w:u w:val="none"/>
                <w:lang w:val="en-US" w:eastAsia="el-GR"/>
              </w:rPr>
            </w:pPr>
            <w:r w:rsidRPr="00A60C31">
              <w:rPr>
                <w:rFonts w:ascii="Arial" w:hAnsi="Arial" w:cs="Arial"/>
                <w:i w:val="0"/>
                <w:color w:val="auto"/>
                <w:sz w:val="16"/>
                <w:szCs w:val="16"/>
                <w:u w:val="none"/>
                <w:lang w:val="en-US" w:eastAsia="el-GR"/>
              </w:rPr>
              <w:t xml:space="preserve">POWERBANK 20000 </w:t>
            </w:r>
            <w:proofErr w:type="spellStart"/>
            <w:r w:rsidRPr="00A60C31">
              <w:rPr>
                <w:rFonts w:ascii="Arial" w:hAnsi="Arial" w:cs="Arial"/>
                <w:i w:val="0"/>
                <w:color w:val="auto"/>
                <w:sz w:val="16"/>
                <w:szCs w:val="16"/>
                <w:u w:val="none"/>
                <w:lang w:val="en-US" w:eastAsia="el-GR"/>
              </w:rPr>
              <w:t>mah</w:t>
            </w:r>
            <w:proofErr w:type="spellEnd"/>
            <w:r w:rsidRPr="00A60C31">
              <w:rPr>
                <w:rFonts w:ascii="Arial" w:hAnsi="Arial" w:cs="Arial"/>
                <w:i w:val="0"/>
                <w:color w:val="auto"/>
                <w:sz w:val="16"/>
                <w:szCs w:val="16"/>
                <w:u w:val="none"/>
                <w:lang w:val="en-US" w:eastAsia="el-GR"/>
              </w:rPr>
              <w:t xml:space="preserve"> </w:t>
            </w:r>
            <w:r w:rsidR="000F6AB1" w:rsidRPr="00A60C31">
              <w:rPr>
                <w:rFonts w:ascii="Arial" w:hAnsi="Arial" w:cs="Arial"/>
                <w:i w:val="0"/>
                <w:color w:val="auto"/>
                <w:sz w:val="16"/>
                <w:szCs w:val="16"/>
                <w:u w:val="none"/>
                <w:lang w:val="en-US" w:eastAsia="el-GR"/>
              </w:rPr>
              <w:t>(κατα</w:t>
            </w:r>
            <w:proofErr w:type="spellStart"/>
            <w:r w:rsidR="000F6AB1" w:rsidRPr="00A60C31">
              <w:rPr>
                <w:rFonts w:ascii="Arial" w:hAnsi="Arial" w:cs="Arial"/>
                <w:i w:val="0"/>
                <w:color w:val="auto"/>
                <w:sz w:val="16"/>
                <w:szCs w:val="16"/>
                <w:u w:val="none"/>
                <w:lang w:val="en-US" w:eastAsia="el-GR"/>
              </w:rPr>
              <w:t>σκευ</w:t>
            </w:r>
            <w:proofErr w:type="spellEnd"/>
            <w:r w:rsidR="000F6AB1" w:rsidRPr="00A60C31">
              <w:rPr>
                <w:rFonts w:ascii="Arial" w:hAnsi="Arial" w:cs="Arial"/>
                <w:i w:val="0"/>
                <w:color w:val="auto"/>
                <w:sz w:val="16"/>
                <w:szCs w:val="16"/>
                <w:u w:val="none"/>
                <w:lang w:val="en-US" w:eastAsia="el-GR"/>
              </w:rPr>
              <w:t xml:space="preserve">αστής – </w:t>
            </w:r>
            <w:proofErr w:type="spellStart"/>
            <w:r w:rsidR="000F6AB1" w:rsidRPr="00A60C31">
              <w:rPr>
                <w:rFonts w:ascii="Arial" w:hAnsi="Arial" w:cs="Arial"/>
                <w:i w:val="0"/>
                <w:color w:val="auto"/>
                <w:sz w:val="16"/>
                <w:szCs w:val="16"/>
                <w:u w:val="none"/>
                <w:lang w:val="en-US" w:eastAsia="el-GR"/>
              </w:rPr>
              <w:t>μοντέλο</w:t>
            </w:r>
            <w:proofErr w:type="spellEnd"/>
            <w:r w:rsidR="000F6AB1" w:rsidRPr="00A60C31">
              <w:rPr>
                <w:rFonts w:ascii="Arial" w:hAnsi="Arial" w:cs="Arial"/>
                <w:i w:val="0"/>
                <w:color w:val="auto"/>
                <w:sz w:val="16"/>
                <w:szCs w:val="16"/>
                <w:u w:val="none"/>
                <w:lang w:val="en-US" w:eastAsia="el-GR"/>
              </w:rPr>
              <w:t>)</w:t>
            </w:r>
          </w:p>
        </w:tc>
        <w:tc>
          <w:tcPr>
            <w:tcW w:w="838" w:type="dxa"/>
            <w:shd w:val="clear" w:color="auto" w:fill="auto"/>
            <w:noWrap/>
            <w:vAlign w:val="center"/>
          </w:tcPr>
          <w:p w:rsidR="000F6AB1" w:rsidRPr="001A6195" w:rsidRDefault="004C10EF"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2</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3F1CD7"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26</w:t>
            </w:r>
          </w:p>
        </w:tc>
        <w:tc>
          <w:tcPr>
            <w:tcW w:w="4330" w:type="dxa"/>
            <w:gridSpan w:val="2"/>
            <w:shd w:val="clear" w:color="auto" w:fill="auto"/>
            <w:noWrap/>
            <w:vAlign w:val="bottom"/>
          </w:tcPr>
          <w:p w:rsidR="000F6AB1" w:rsidRPr="00A60C31" w:rsidRDefault="004C10EF"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ΗΛΕΚΤΡΙΚΟ ΚΑΤΣΑΒΙΔΙ</w:t>
            </w:r>
            <w:r w:rsidR="000F6AB1" w:rsidRPr="00A60C31">
              <w:rPr>
                <w:rFonts w:ascii="Arial" w:hAnsi="Arial" w:cs="Arial"/>
                <w:i w:val="0"/>
                <w:color w:val="auto"/>
                <w:sz w:val="16"/>
                <w:szCs w:val="16"/>
                <w:u w:val="none"/>
                <w:lang w:eastAsia="el-GR"/>
              </w:rPr>
              <w:t xml:space="preserve"> (κατασκευαστής – μοντέλο)</w:t>
            </w:r>
          </w:p>
        </w:tc>
        <w:tc>
          <w:tcPr>
            <w:tcW w:w="838" w:type="dxa"/>
            <w:shd w:val="clear" w:color="auto" w:fill="auto"/>
            <w:noWrap/>
            <w:vAlign w:val="center"/>
          </w:tcPr>
          <w:p w:rsidR="000F6AB1" w:rsidRPr="001A6195" w:rsidRDefault="003F1CD7"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1</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B655AB"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27</w:t>
            </w:r>
          </w:p>
        </w:tc>
        <w:tc>
          <w:tcPr>
            <w:tcW w:w="4330" w:type="dxa"/>
            <w:gridSpan w:val="2"/>
            <w:shd w:val="clear" w:color="auto" w:fill="auto"/>
            <w:noWrap/>
            <w:vAlign w:val="bottom"/>
          </w:tcPr>
          <w:p w:rsidR="000F6AB1" w:rsidRPr="00A60C31" w:rsidRDefault="003F1CD7"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ΤΗΛΕΦΩΝΟ ΑΣΥΡΜΑΤΟ </w:t>
            </w:r>
            <w:r w:rsidR="000F6AB1"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0F6AB1" w:rsidRPr="001A6195" w:rsidRDefault="003F1CD7"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9</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0"/>
          <w:jc w:val="center"/>
        </w:trPr>
        <w:tc>
          <w:tcPr>
            <w:tcW w:w="618" w:type="dxa"/>
            <w:shd w:val="clear" w:color="auto" w:fill="auto"/>
            <w:noWrap/>
            <w:vAlign w:val="center"/>
          </w:tcPr>
          <w:p w:rsidR="000F6AB1" w:rsidRPr="001A6195" w:rsidRDefault="00B655AB" w:rsidP="000F6AB1">
            <w:pPr>
              <w:jc w:val="center"/>
              <w:rPr>
                <w:rFonts w:ascii="Calibri" w:hAnsi="Calibri" w:cs="Arial"/>
                <w:i w:val="0"/>
                <w:color w:val="auto"/>
                <w:sz w:val="16"/>
                <w:szCs w:val="16"/>
                <w:u w:val="none"/>
                <w:lang w:val="en-US" w:eastAsia="el-GR"/>
              </w:rPr>
            </w:pPr>
            <w:r>
              <w:rPr>
                <w:rFonts w:ascii="Calibri" w:hAnsi="Calibri" w:cs="Arial"/>
                <w:i w:val="0"/>
                <w:color w:val="auto"/>
                <w:sz w:val="16"/>
                <w:szCs w:val="16"/>
                <w:u w:val="none"/>
                <w:lang w:val="en-US" w:eastAsia="el-GR"/>
              </w:rPr>
              <w:t>28</w:t>
            </w:r>
          </w:p>
        </w:tc>
        <w:tc>
          <w:tcPr>
            <w:tcW w:w="4330" w:type="dxa"/>
            <w:gridSpan w:val="2"/>
            <w:shd w:val="clear" w:color="auto" w:fill="auto"/>
            <w:noWrap/>
            <w:vAlign w:val="bottom"/>
          </w:tcPr>
          <w:p w:rsidR="000F6AB1" w:rsidRPr="00A60C31" w:rsidRDefault="00B655AB" w:rsidP="000F6AB1">
            <w:pPr>
              <w:rPr>
                <w:rFonts w:ascii="Arial" w:hAnsi="Arial" w:cs="Arial"/>
                <w:i w:val="0"/>
                <w:color w:val="auto"/>
                <w:sz w:val="16"/>
                <w:szCs w:val="16"/>
                <w:u w:val="none"/>
                <w:lang w:eastAsia="el-GR"/>
              </w:rPr>
            </w:pPr>
            <w:r w:rsidRPr="00A60C31">
              <w:rPr>
                <w:rFonts w:ascii="Arial" w:hAnsi="Arial" w:cs="Arial"/>
                <w:i w:val="0"/>
                <w:color w:val="auto"/>
                <w:sz w:val="16"/>
                <w:szCs w:val="16"/>
                <w:u w:val="none"/>
                <w:lang w:eastAsia="el-GR"/>
              </w:rPr>
              <w:t xml:space="preserve">ΦΟΡΤΙΣΤΗΣ ΕΠΑΝΑΦΟΡΤΙΖΟΜΕΝΩΝ ΜΠΑΤΑΡΙΩΝ ΑΑ/ΑΑΑ </w:t>
            </w:r>
            <w:r w:rsidR="000F6AB1" w:rsidRPr="00A60C31">
              <w:rPr>
                <w:rFonts w:ascii="Arial" w:hAnsi="Arial" w:cs="Arial"/>
                <w:i w:val="0"/>
                <w:color w:val="auto"/>
                <w:sz w:val="16"/>
                <w:szCs w:val="16"/>
                <w:u w:val="none"/>
                <w:lang w:eastAsia="el-GR"/>
              </w:rPr>
              <w:t>(κατασκευαστής – μοντέλο)</w:t>
            </w:r>
          </w:p>
        </w:tc>
        <w:tc>
          <w:tcPr>
            <w:tcW w:w="838" w:type="dxa"/>
            <w:shd w:val="clear" w:color="auto" w:fill="auto"/>
            <w:noWrap/>
            <w:vAlign w:val="center"/>
          </w:tcPr>
          <w:p w:rsidR="000F6AB1" w:rsidRPr="001A6195" w:rsidRDefault="00B655AB" w:rsidP="000F6AB1">
            <w:pPr>
              <w:jc w:val="center"/>
              <w:rPr>
                <w:rFonts w:ascii="Arial" w:hAnsi="Arial" w:cs="Arial"/>
                <w:i w:val="0"/>
                <w:color w:val="auto"/>
                <w:sz w:val="16"/>
                <w:szCs w:val="16"/>
                <w:u w:val="none"/>
                <w:lang w:val="en-US" w:eastAsia="el-GR"/>
              </w:rPr>
            </w:pPr>
            <w:r>
              <w:rPr>
                <w:rFonts w:ascii="Arial" w:hAnsi="Arial" w:cs="Arial"/>
                <w:i w:val="0"/>
                <w:color w:val="auto"/>
                <w:sz w:val="16"/>
                <w:szCs w:val="16"/>
                <w:u w:val="none"/>
                <w:lang w:val="en-US" w:eastAsia="el-GR"/>
              </w:rPr>
              <w:t>1</w:t>
            </w:r>
          </w:p>
        </w:tc>
        <w:tc>
          <w:tcPr>
            <w:tcW w:w="1418" w:type="dxa"/>
            <w:gridSpan w:val="2"/>
          </w:tcPr>
          <w:p w:rsidR="000F6AB1" w:rsidRPr="001A6195" w:rsidRDefault="000F6AB1" w:rsidP="000F6AB1">
            <w:pPr>
              <w:jc w:val="center"/>
              <w:rPr>
                <w:rFonts w:ascii="Calibri" w:hAnsi="Calibri" w:cs="Arial"/>
                <w:i w:val="0"/>
                <w:color w:val="auto"/>
                <w:sz w:val="16"/>
                <w:szCs w:val="16"/>
                <w:u w:val="none"/>
                <w:lang w:eastAsia="el-GR"/>
              </w:rPr>
            </w:pPr>
          </w:p>
        </w:tc>
        <w:tc>
          <w:tcPr>
            <w:tcW w:w="1248" w:type="dxa"/>
          </w:tcPr>
          <w:p w:rsidR="000F6AB1" w:rsidRPr="001A6195" w:rsidRDefault="000F6AB1" w:rsidP="000F6AB1">
            <w:pPr>
              <w:jc w:val="center"/>
              <w:rPr>
                <w:rFonts w:ascii="Calibri" w:hAnsi="Calibri" w:cs="Arial"/>
                <w:i w:val="0"/>
                <w:color w:val="auto"/>
                <w:sz w:val="16"/>
                <w:szCs w:val="16"/>
                <w:u w:val="none"/>
                <w:lang w:eastAsia="el-GR"/>
              </w:rPr>
            </w:pPr>
          </w:p>
        </w:tc>
        <w:tc>
          <w:tcPr>
            <w:tcW w:w="1178" w:type="dxa"/>
          </w:tcPr>
          <w:p w:rsidR="000F6AB1" w:rsidRPr="001A6195" w:rsidRDefault="000F6AB1" w:rsidP="000F6AB1">
            <w:pPr>
              <w:jc w:val="center"/>
              <w:rPr>
                <w:rFonts w:ascii="Calibri" w:hAnsi="Calibri" w:cs="Arial"/>
                <w:i w:val="0"/>
                <w:color w:val="auto"/>
                <w:sz w:val="16"/>
                <w:szCs w:val="16"/>
                <w:u w:val="none"/>
                <w:lang w:eastAsia="el-GR"/>
              </w:rPr>
            </w:pPr>
          </w:p>
        </w:tc>
      </w:tr>
      <w:tr w:rsidR="000F6AB1" w:rsidRPr="001A6195" w:rsidTr="008D3921">
        <w:trPr>
          <w:trHeight w:val="227"/>
          <w:jc w:val="center"/>
        </w:trPr>
        <w:tc>
          <w:tcPr>
            <w:tcW w:w="9630" w:type="dxa"/>
            <w:gridSpan w:val="8"/>
            <w:shd w:val="clear" w:color="auto" w:fill="D9D9D9"/>
            <w:noWrap/>
            <w:vAlign w:val="bottom"/>
            <w:hideMark/>
          </w:tcPr>
          <w:p w:rsidR="000F6AB1" w:rsidRPr="001A6195" w:rsidRDefault="000F6AB1" w:rsidP="000F6AB1">
            <w:pPr>
              <w:jc w:val="center"/>
              <w:rPr>
                <w:rFonts w:ascii="Calibri" w:hAnsi="Calibri" w:cs="Arial"/>
                <w:b/>
                <w:bCs/>
                <w:i w:val="0"/>
                <w:color w:val="auto"/>
                <w:sz w:val="16"/>
                <w:szCs w:val="16"/>
                <w:u w:val="none"/>
                <w:lang w:eastAsia="el-GR"/>
              </w:rPr>
            </w:pPr>
            <w:r w:rsidRPr="001A6195">
              <w:rPr>
                <w:rFonts w:ascii="Calibri" w:hAnsi="Calibri" w:cs="Arial"/>
                <w:b/>
                <w:bCs/>
                <w:i w:val="0"/>
                <w:color w:val="auto"/>
                <w:sz w:val="16"/>
                <w:szCs w:val="16"/>
                <w:u w:val="none"/>
                <w:lang w:eastAsia="el-GR"/>
              </w:rPr>
              <w:t>ΣΥΝΟΛΙΚΗ ΟΙΚΟΝΟΜΙΚΗ ΠΡΟΣΦΟΡΑ</w:t>
            </w:r>
          </w:p>
        </w:tc>
      </w:tr>
      <w:tr w:rsidR="000F6AB1" w:rsidRPr="001A6195" w:rsidTr="008D3921">
        <w:trPr>
          <w:trHeight w:val="227"/>
          <w:jc w:val="center"/>
        </w:trPr>
        <w:tc>
          <w:tcPr>
            <w:tcW w:w="2824" w:type="dxa"/>
            <w:gridSpan w:val="2"/>
            <w:shd w:val="clear" w:color="auto" w:fill="D9D9D9"/>
            <w:noWrap/>
            <w:vAlign w:val="bottom"/>
            <w:hideMark/>
          </w:tcPr>
          <w:p w:rsidR="000F6AB1" w:rsidRPr="001A6195" w:rsidRDefault="000F6AB1" w:rsidP="000F6AB1">
            <w:pPr>
              <w:rPr>
                <w:rFonts w:ascii="Arial" w:hAnsi="Arial" w:cs="Arial"/>
                <w:i w:val="0"/>
                <w:color w:val="auto"/>
                <w:sz w:val="16"/>
                <w:szCs w:val="16"/>
                <w:u w:val="none"/>
                <w:lang w:eastAsia="el-GR"/>
              </w:rPr>
            </w:pPr>
            <w:r w:rsidRPr="001A6195">
              <w:rPr>
                <w:rFonts w:ascii="Arial" w:hAnsi="Arial" w:cs="Arial"/>
                <w:i w:val="0"/>
                <w:color w:val="auto"/>
                <w:sz w:val="16"/>
                <w:szCs w:val="16"/>
                <w:u w:val="none"/>
                <w:lang w:eastAsia="el-GR"/>
              </w:rPr>
              <w:t> </w:t>
            </w:r>
          </w:p>
        </w:tc>
        <w:tc>
          <w:tcPr>
            <w:tcW w:w="3558" w:type="dxa"/>
            <w:gridSpan w:val="3"/>
            <w:shd w:val="clear" w:color="auto" w:fill="D9D9D9"/>
            <w:noWrap/>
            <w:vAlign w:val="center"/>
            <w:hideMark/>
          </w:tcPr>
          <w:p w:rsidR="000F6AB1" w:rsidRPr="001A6195" w:rsidRDefault="000F6AB1" w:rsidP="000F6AB1">
            <w:pPr>
              <w:jc w:val="center"/>
              <w:rPr>
                <w:rFonts w:ascii="Calibri" w:hAnsi="Calibri" w:cs="Arial"/>
                <w:b/>
                <w:bCs/>
                <w:i w:val="0"/>
                <w:color w:val="auto"/>
                <w:sz w:val="16"/>
                <w:szCs w:val="16"/>
                <w:u w:val="none"/>
                <w:lang w:eastAsia="el-GR"/>
              </w:rPr>
            </w:pPr>
            <w:r w:rsidRPr="001A6195">
              <w:rPr>
                <w:rFonts w:ascii="Calibri" w:hAnsi="Calibri" w:cs="Arial"/>
                <w:b/>
                <w:bCs/>
                <w:i w:val="0"/>
                <w:color w:val="auto"/>
                <w:sz w:val="16"/>
                <w:szCs w:val="16"/>
                <w:u w:val="none"/>
                <w:lang w:eastAsia="el-GR"/>
              </w:rPr>
              <w:t>ΟΛΟΓΡΑΦΩΣ</w:t>
            </w:r>
          </w:p>
        </w:tc>
        <w:tc>
          <w:tcPr>
            <w:tcW w:w="3248" w:type="dxa"/>
            <w:gridSpan w:val="3"/>
            <w:shd w:val="clear" w:color="auto" w:fill="D9D9D9"/>
            <w:noWrap/>
            <w:vAlign w:val="center"/>
            <w:hideMark/>
          </w:tcPr>
          <w:p w:rsidR="000F6AB1" w:rsidRPr="001A6195" w:rsidRDefault="000F6AB1" w:rsidP="000F6AB1">
            <w:pPr>
              <w:jc w:val="center"/>
              <w:rPr>
                <w:rFonts w:ascii="Calibri" w:hAnsi="Calibri" w:cs="Arial"/>
                <w:b/>
                <w:bCs/>
                <w:i w:val="0"/>
                <w:color w:val="auto"/>
                <w:sz w:val="16"/>
                <w:szCs w:val="16"/>
                <w:u w:val="none"/>
                <w:lang w:eastAsia="el-GR"/>
              </w:rPr>
            </w:pPr>
            <w:r w:rsidRPr="001A6195">
              <w:rPr>
                <w:rFonts w:ascii="Calibri" w:hAnsi="Calibri" w:cs="Arial"/>
                <w:b/>
                <w:bCs/>
                <w:i w:val="0"/>
                <w:color w:val="auto"/>
                <w:sz w:val="16"/>
                <w:szCs w:val="16"/>
                <w:u w:val="none"/>
                <w:lang w:eastAsia="el-GR"/>
              </w:rPr>
              <w:t>ΑΡΙΘΜΗΤΙΚΩΣ</w:t>
            </w:r>
          </w:p>
        </w:tc>
      </w:tr>
      <w:tr w:rsidR="000F6AB1" w:rsidRPr="001A6195" w:rsidTr="008D3921">
        <w:trPr>
          <w:trHeight w:val="667"/>
          <w:jc w:val="center"/>
        </w:trPr>
        <w:tc>
          <w:tcPr>
            <w:tcW w:w="2824" w:type="dxa"/>
            <w:gridSpan w:val="2"/>
            <w:shd w:val="clear" w:color="auto" w:fill="D9D9D9"/>
            <w:vAlign w:val="center"/>
            <w:hideMark/>
          </w:tcPr>
          <w:p w:rsidR="000F6AB1" w:rsidRPr="001A6195" w:rsidRDefault="000F6AB1" w:rsidP="000F6AB1">
            <w:pPr>
              <w:jc w:val="center"/>
              <w:rPr>
                <w:rFonts w:ascii="Calibri" w:hAnsi="Calibri" w:cs="Arial"/>
                <w:b/>
                <w:bCs/>
                <w:i w:val="0"/>
                <w:color w:val="auto"/>
                <w:sz w:val="16"/>
                <w:szCs w:val="16"/>
                <w:u w:val="none"/>
                <w:lang w:eastAsia="el-GR"/>
              </w:rPr>
            </w:pPr>
            <w:r w:rsidRPr="001A6195">
              <w:rPr>
                <w:rFonts w:ascii="Calibri" w:hAnsi="Calibri" w:cs="Calibri"/>
                <w:b/>
                <w:bCs/>
                <w:i w:val="0"/>
                <w:color w:val="auto"/>
                <w:sz w:val="16"/>
                <w:szCs w:val="16"/>
                <w:u w:val="none"/>
                <w:lang w:eastAsia="el-GR"/>
              </w:rPr>
              <w:t>Συνολικό Κόστος Οικονομικής Προσφοράς χωρίς ΦΠΑ (24%)</w:t>
            </w:r>
          </w:p>
        </w:tc>
        <w:tc>
          <w:tcPr>
            <w:tcW w:w="3558" w:type="dxa"/>
            <w:gridSpan w:val="3"/>
            <w:shd w:val="clear" w:color="auto" w:fill="auto"/>
            <w:noWrap/>
            <w:vAlign w:val="bottom"/>
            <w:hideMark/>
          </w:tcPr>
          <w:p w:rsidR="000F6AB1" w:rsidRPr="001A6195" w:rsidRDefault="000F6AB1" w:rsidP="000F6AB1">
            <w:pPr>
              <w:rPr>
                <w:rFonts w:ascii="Arial" w:hAnsi="Arial" w:cs="Arial"/>
                <w:i w:val="0"/>
                <w:color w:val="auto"/>
                <w:sz w:val="16"/>
                <w:szCs w:val="16"/>
                <w:u w:val="none"/>
                <w:lang w:eastAsia="el-GR"/>
              </w:rPr>
            </w:pPr>
            <w:r w:rsidRPr="001A6195">
              <w:rPr>
                <w:rFonts w:ascii="Arial" w:hAnsi="Arial" w:cs="Arial"/>
                <w:i w:val="0"/>
                <w:color w:val="auto"/>
                <w:sz w:val="16"/>
                <w:szCs w:val="16"/>
                <w:u w:val="none"/>
                <w:lang w:eastAsia="el-GR"/>
              </w:rPr>
              <w:t> </w:t>
            </w:r>
          </w:p>
        </w:tc>
        <w:tc>
          <w:tcPr>
            <w:tcW w:w="3248" w:type="dxa"/>
            <w:gridSpan w:val="3"/>
            <w:shd w:val="clear" w:color="auto" w:fill="auto"/>
            <w:noWrap/>
            <w:vAlign w:val="bottom"/>
            <w:hideMark/>
          </w:tcPr>
          <w:p w:rsidR="000F6AB1" w:rsidRPr="001A6195" w:rsidRDefault="000F6AB1" w:rsidP="000F6AB1">
            <w:pPr>
              <w:rPr>
                <w:rFonts w:ascii="Arial" w:hAnsi="Arial" w:cs="Arial"/>
                <w:i w:val="0"/>
                <w:color w:val="auto"/>
                <w:sz w:val="16"/>
                <w:szCs w:val="16"/>
                <w:u w:val="none"/>
                <w:lang w:eastAsia="el-GR"/>
              </w:rPr>
            </w:pPr>
            <w:r w:rsidRPr="001A6195">
              <w:rPr>
                <w:rFonts w:ascii="Arial" w:hAnsi="Arial" w:cs="Arial"/>
                <w:i w:val="0"/>
                <w:color w:val="auto"/>
                <w:sz w:val="16"/>
                <w:szCs w:val="16"/>
                <w:u w:val="none"/>
                <w:lang w:eastAsia="el-GR"/>
              </w:rPr>
              <w:t> </w:t>
            </w:r>
          </w:p>
        </w:tc>
      </w:tr>
      <w:tr w:rsidR="000F6AB1" w:rsidRPr="001A6195" w:rsidTr="008D3921">
        <w:trPr>
          <w:trHeight w:val="690"/>
          <w:jc w:val="center"/>
        </w:trPr>
        <w:tc>
          <w:tcPr>
            <w:tcW w:w="2824" w:type="dxa"/>
            <w:gridSpan w:val="2"/>
            <w:shd w:val="clear" w:color="auto" w:fill="D9D9D9"/>
            <w:vAlign w:val="center"/>
            <w:hideMark/>
          </w:tcPr>
          <w:p w:rsidR="000F6AB1" w:rsidRPr="001A6195" w:rsidRDefault="000F6AB1" w:rsidP="000F6AB1">
            <w:pPr>
              <w:jc w:val="center"/>
              <w:rPr>
                <w:rFonts w:ascii="Calibri" w:hAnsi="Calibri" w:cs="Arial"/>
                <w:b/>
                <w:bCs/>
                <w:i w:val="0"/>
                <w:color w:val="auto"/>
                <w:sz w:val="16"/>
                <w:szCs w:val="16"/>
                <w:u w:val="none"/>
                <w:lang w:eastAsia="el-GR"/>
              </w:rPr>
            </w:pPr>
            <w:r w:rsidRPr="001A6195">
              <w:rPr>
                <w:rFonts w:ascii="Calibri" w:hAnsi="Calibri" w:cs="Calibri"/>
                <w:b/>
                <w:bCs/>
                <w:i w:val="0"/>
                <w:color w:val="auto"/>
                <w:sz w:val="16"/>
                <w:szCs w:val="16"/>
                <w:u w:val="none"/>
                <w:lang w:eastAsia="el-GR"/>
              </w:rPr>
              <w:t>Συνολικός ΦΠΑ (24%) Οικονομικής Προσφοράς</w:t>
            </w:r>
          </w:p>
        </w:tc>
        <w:tc>
          <w:tcPr>
            <w:tcW w:w="3558" w:type="dxa"/>
            <w:gridSpan w:val="3"/>
            <w:shd w:val="clear" w:color="auto" w:fill="auto"/>
            <w:noWrap/>
            <w:vAlign w:val="bottom"/>
            <w:hideMark/>
          </w:tcPr>
          <w:p w:rsidR="000F6AB1" w:rsidRPr="001A6195" w:rsidRDefault="000F6AB1" w:rsidP="000F6AB1">
            <w:pPr>
              <w:rPr>
                <w:rFonts w:ascii="Arial" w:hAnsi="Arial" w:cs="Arial"/>
                <w:i w:val="0"/>
                <w:color w:val="auto"/>
                <w:sz w:val="16"/>
                <w:szCs w:val="16"/>
                <w:u w:val="none"/>
                <w:lang w:eastAsia="el-GR"/>
              </w:rPr>
            </w:pPr>
            <w:r w:rsidRPr="001A6195">
              <w:rPr>
                <w:rFonts w:ascii="Arial" w:hAnsi="Arial" w:cs="Arial"/>
                <w:i w:val="0"/>
                <w:color w:val="auto"/>
                <w:sz w:val="16"/>
                <w:szCs w:val="16"/>
                <w:u w:val="none"/>
                <w:lang w:eastAsia="el-GR"/>
              </w:rPr>
              <w:t> </w:t>
            </w:r>
          </w:p>
        </w:tc>
        <w:tc>
          <w:tcPr>
            <w:tcW w:w="3248" w:type="dxa"/>
            <w:gridSpan w:val="3"/>
            <w:shd w:val="clear" w:color="auto" w:fill="auto"/>
            <w:noWrap/>
            <w:vAlign w:val="bottom"/>
            <w:hideMark/>
          </w:tcPr>
          <w:p w:rsidR="000F6AB1" w:rsidRPr="001A6195" w:rsidRDefault="000F6AB1" w:rsidP="000F6AB1">
            <w:pPr>
              <w:rPr>
                <w:rFonts w:ascii="Arial" w:hAnsi="Arial" w:cs="Arial"/>
                <w:i w:val="0"/>
                <w:color w:val="auto"/>
                <w:sz w:val="16"/>
                <w:szCs w:val="16"/>
                <w:u w:val="none"/>
                <w:lang w:eastAsia="el-GR"/>
              </w:rPr>
            </w:pPr>
            <w:r w:rsidRPr="001A6195">
              <w:rPr>
                <w:rFonts w:ascii="Arial" w:hAnsi="Arial" w:cs="Arial"/>
                <w:i w:val="0"/>
                <w:color w:val="auto"/>
                <w:sz w:val="16"/>
                <w:szCs w:val="16"/>
                <w:u w:val="none"/>
                <w:lang w:eastAsia="el-GR"/>
              </w:rPr>
              <w:t> </w:t>
            </w:r>
          </w:p>
        </w:tc>
      </w:tr>
      <w:tr w:rsidR="000F6AB1" w:rsidRPr="001A6195" w:rsidTr="008D3921">
        <w:trPr>
          <w:trHeight w:val="900"/>
          <w:jc w:val="center"/>
        </w:trPr>
        <w:tc>
          <w:tcPr>
            <w:tcW w:w="2824" w:type="dxa"/>
            <w:gridSpan w:val="2"/>
            <w:shd w:val="clear" w:color="auto" w:fill="D9D9D9"/>
            <w:vAlign w:val="center"/>
            <w:hideMark/>
          </w:tcPr>
          <w:p w:rsidR="000F6AB1" w:rsidRPr="001A6195" w:rsidRDefault="000F6AB1" w:rsidP="000F6AB1">
            <w:pPr>
              <w:jc w:val="center"/>
              <w:rPr>
                <w:rFonts w:ascii="Calibri" w:hAnsi="Calibri" w:cs="Arial"/>
                <w:b/>
                <w:bCs/>
                <w:i w:val="0"/>
                <w:color w:val="auto"/>
                <w:sz w:val="16"/>
                <w:szCs w:val="16"/>
                <w:u w:val="none"/>
                <w:lang w:eastAsia="el-GR"/>
              </w:rPr>
            </w:pPr>
            <w:r w:rsidRPr="001A6195">
              <w:rPr>
                <w:rFonts w:ascii="Calibri" w:hAnsi="Calibri" w:cs="Calibri"/>
                <w:b/>
                <w:bCs/>
                <w:i w:val="0"/>
                <w:color w:val="auto"/>
                <w:sz w:val="16"/>
                <w:szCs w:val="16"/>
                <w:u w:val="none"/>
                <w:lang w:eastAsia="el-GR"/>
              </w:rPr>
              <w:t>Συνολικό Κόστος Οικονομικής Προσφοράς με ΦΠΑ</w:t>
            </w:r>
          </w:p>
        </w:tc>
        <w:tc>
          <w:tcPr>
            <w:tcW w:w="3558" w:type="dxa"/>
            <w:gridSpan w:val="3"/>
            <w:shd w:val="clear" w:color="auto" w:fill="auto"/>
            <w:noWrap/>
            <w:vAlign w:val="bottom"/>
            <w:hideMark/>
          </w:tcPr>
          <w:p w:rsidR="000F6AB1" w:rsidRPr="001A6195" w:rsidRDefault="000F6AB1" w:rsidP="000F6AB1">
            <w:pPr>
              <w:rPr>
                <w:rFonts w:ascii="Arial" w:hAnsi="Arial" w:cs="Arial"/>
                <w:i w:val="0"/>
                <w:color w:val="auto"/>
                <w:sz w:val="16"/>
                <w:szCs w:val="16"/>
                <w:u w:val="none"/>
                <w:lang w:eastAsia="el-GR"/>
              </w:rPr>
            </w:pPr>
            <w:r w:rsidRPr="001A6195">
              <w:rPr>
                <w:rFonts w:ascii="Arial" w:hAnsi="Arial" w:cs="Arial"/>
                <w:i w:val="0"/>
                <w:color w:val="auto"/>
                <w:sz w:val="16"/>
                <w:szCs w:val="16"/>
                <w:u w:val="none"/>
                <w:lang w:eastAsia="el-GR"/>
              </w:rPr>
              <w:t> </w:t>
            </w:r>
          </w:p>
        </w:tc>
        <w:tc>
          <w:tcPr>
            <w:tcW w:w="3248" w:type="dxa"/>
            <w:gridSpan w:val="3"/>
            <w:shd w:val="clear" w:color="auto" w:fill="auto"/>
            <w:noWrap/>
            <w:vAlign w:val="bottom"/>
            <w:hideMark/>
          </w:tcPr>
          <w:p w:rsidR="000F6AB1" w:rsidRPr="001A6195" w:rsidRDefault="000F6AB1" w:rsidP="000F6AB1">
            <w:pPr>
              <w:rPr>
                <w:rFonts w:ascii="Arial" w:hAnsi="Arial" w:cs="Arial"/>
                <w:i w:val="0"/>
                <w:color w:val="auto"/>
                <w:sz w:val="16"/>
                <w:szCs w:val="16"/>
                <w:u w:val="none"/>
                <w:lang w:eastAsia="el-GR"/>
              </w:rPr>
            </w:pPr>
            <w:r w:rsidRPr="001A6195">
              <w:rPr>
                <w:rFonts w:ascii="Arial" w:hAnsi="Arial" w:cs="Arial"/>
                <w:i w:val="0"/>
                <w:color w:val="auto"/>
                <w:sz w:val="16"/>
                <w:szCs w:val="16"/>
                <w:u w:val="none"/>
                <w:lang w:eastAsia="el-GR"/>
              </w:rPr>
              <w:t> </w:t>
            </w:r>
          </w:p>
        </w:tc>
      </w:tr>
      <w:bookmarkEnd w:id="1"/>
    </w:tbl>
    <w:p w:rsidR="00DF39A8" w:rsidRPr="00DF39A8" w:rsidRDefault="00DF39A8" w:rsidP="00DF39A8">
      <w:pPr>
        <w:spacing w:line="276" w:lineRule="auto"/>
        <w:jc w:val="center"/>
        <w:rPr>
          <w:rFonts w:asciiTheme="minorHAnsi" w:eastAsiaTheme="minorHAnsi" w:hAnsiTheme="minorHAnsi" w:cstheme="minorHAnsi"/>
          <w:b/>
          <w:i w:val="0"/>
          <w:color w:val="auto"/>
          <w:sz w:val="22"/>
          <w:szCs w:val="22"/>
        </w:rPr>
      </w:pPr>
    </w:p>
    <w:p w:rsidR="00DF39A8" w:rsidRPr="000A3292" w:rsidRDefault="00DF39A8" w:rsidP="00DF39A8">
      <w:pPr>
        <w:spacing w:line="276" w:lineRule="auto"/>
        <w:jc w:val="both"/>
        <w:rPr>
          <w:rFonts w:asciiTheme="minorHAnsi" w:eastAsiaTheme="minorHAnsi" w:hAnsiTheme="minorHAnsi" w:cstheme="minorHAnsi"/>
          <w:b/>
          <w:i w:val="0"/>
          <w:color w:val="auto"/>
          <w:sz w:val="22"/>
          <w:szCs w:val="22"/>
        </w:rPr>
      </w:pPr>
      <w:r w:rsidRPr="000A3292">
        <w:rPr>
          <w:rFonts w:asciiTheme="minorHAnsi" w:eastAsiaTheme="minorHAnsi" w:hAnsiTheme="minorHAnsi" w:cstheme="minorHAnsi"/>
          <w:b/>
          <w:i w:val="0"/>
          <w:color w:val="auto"/>
          <w:sz w:val="22"/>
          <w:szCs w:val="22"/>
        </w:rPr>
        <w:t>Στοιχεία Προσφέροντος  (Οικονομικού Φορέα)</w:t>
      </w:r>
      <w:r w:rsidRPr="000A3292">
        <w:rPr>
          <w:rFonts w:asciiTheme="minorHAnsi" w:eastAsiaTheme="minorHAnsi" w:hAnsiTheme="minorHAnsi" w:cstheme="minorHAnsi"/>
          <w:b/>
          <w:i w:val="0"/>
          <w:color w:val="auto"/>
          <w:sz w:val="22"/>
          <w:szCs w:val="22"/>
        </w:rPr>
        <w:tab/>
      </w:r>
      <w:r w:rsidRPr="000A3292">
        <w:rPr>
          <w:rFonts w:asciiTheme="minorHAnsi" w:eastAsiaTheme="minorHAnsi" w:hAnsiTheme="minorHAnsi" w:cstheme="minorHAnsi"/>
          <w:b/>
          <w:i w:val="0"/>
          <w:color w:val="auto"/>
          <w:sz w:val="22"/>
          <w:szCs w:val="22"/>
        </w:rPr>
        <w:tab/>
      </w:r>
    </w:p>
    <w:p w:rsidR="00DF39A8" w:rsidRPr="000A3292" w:rsidRDefault="00DF39A8" w:rsidP="00DF39A8">
      <w:pPr>
        <w:spacing w:line="276" w:lineRule="auto"/>
        <w:jc w:val="both"/>
        <w:rPr>
          <w:rFonts w:asciiTheme="minorHAnsi" w:eastAsiaTheme="minorHAnsi" w:hAnsiTheme="minorHAnsi" w:cstheme="minorHAnsi"/>
          <w:i w:val="0"/>
          <w:color w:val="auto"/>
          <w:sz w:val="22"/>
          <w:szCs w:val="22"/>
          <w:u w:val="none"/>
        </w:rPr>
      </w:pPr>
      <w:r w:rsidRPr="000A3292">
        <w:rPr>
          <w:rFonts w:asciiTheme="minorHAnsi" w:eastAsiaTheme="minorHAnsi" w:hAnsiTheme="minorHAnsi" w:cstheme="minorHAnsi"/>
          <w:i w:val="0"/>
          <w:color w:val="auto"/>
          <w:sz w:val="22"/>
          <w:szCs w:val="22"/>
          <w:u w:val="none"/>
        </w:rPr>
        <w:t>Επωνυμία εταιρείας :</w:t>
      </w:r>
      <w:r w:rsidRPr="000A3292">
        <w:rPr>
          <w:rFonts w:asciiTheme="minorHAnsi" w:eastAsiaTheme="minorHAnsi" w:hAnsiTheme="minorHAnsi" w:cstheme="minorHAnsi"/>
          <w:i w:val="0"/>
          <w:color w:val="auto"/>
          <w:sz w:val="22"/>
          <w:szCs w:val="22"/>
          <w:u w:val="none"/>
        </w:rPr>
        <w:tab/>
      </w:r>
      <w:r w:rsidRPr="000A3292">
        <w:rPr>
          <w:rFonts w:asciiTheme="minorHAnsi" w:eastAsiaTheme="minorHAnsi" w:hAnsiTheme="minorHAnsi" w:cstheme="minorHAnsi"/>
          <w:i w:val="0"/>
          <w:color w:val="auto"/>
          <w:sz w:val="22"/>
          <w:szCs w:val="22"/>
          <w:u w:val="none"/>
        </w:rPr>
        <w:tab/>
      </w:r>
      <w:r w:rsidRPr="000A3292">
        <w:rPr>
          <w:rFonts w:asciiTheme="minorHAnsi" w:eastAsiaTheme="minorHAnsi" w:hAnsiTheme="minorHAnsi" w:cstheme="minorHAnsi"/>
          <w:i w:val="0"/>
          <w:color w:val="auto"/>
          <w:sz w:val="22"/>
          <w:szCs w:val="22"/>
          <w:u w:val="none"/>
        </w:rPr>
        <w:tab/>
      </w:r>
      <w:r w:rsidRPr="000A3292">
        <w:rPr>
          <w:rFonts w:asciiTheme="minorHAnsi" w:eastAsiaTheme="minorHAnsi" w:hAnsiTheme="minorHAnsi" w:cstheme="minorHAnsi"/>
          <w:i w:val="0"/>
          <w:color w:val="auto"/>
          <w:sz w:val="22"/>
          <w:szCs w:val="22"/>
          <w:u w:val="none"/>
        </w:rPr>
        <w:tab/>
      </w:r>
      <w:r w:rsidRPr="000A3292">
        <w:rPr>
          <w:rFonts w:asciiTheme="minorHAnsi" w:eastAsiaTheme="minorHAnsi" w:hAnsiTheme="minorHAnsi" w:cstheme="minorHAnsi"/>
          <w:i w:val="0"/>
          <w:color w:val="auto"/>
          <w:sz w:val="22"/>
          <w:szCs w:val="22"/>
          <w:u w:val="none"/>
        </w:rPr>
        <w:tab/>
      </w:r>
      <w:r w:rsidRPr="000A3292">
        <w:rPr>
          <w:rFonts w:asciiTheme="minorHAnsi" w:eastAsiaTheme="minorHAnsi" w:hAnsiTheme="minorHAnsi" w:cstheme="minorHAnsi"/>
          <w:i w:val="0"/>
          <w:color w:val="auto"/>
          <w:sz w:val="22"/>
          <w:szCs w:val="22"/>
          <w:u w:val="none"/>
        </w:rPr>
        <w:tab/>
      </w:r>
    </w:p>
    <w:p w:rsidR="00DF39A8" w:rsidRPr="000A3292" w:rsidRDefault="00DF39A8" w:rsidP="00DF39A8">
      <w:pPr>
        <w:spacing w:line="276" w:lineRule="auto"/>
        <w:jc w:val="both"/>
        <w:rPr>
          <w:rFonts w:asciiTheme="minorHAnsi" w:eastAsiaTheme="minorHAnsi" w:hAnsiTheme="minorHAnsi" w:cstheme="minorHAnsi"/>
          <w:i w:val="0"/>
          <w:color w:val="auto"/>
          <w:sz w:val="22"/>
          <w:szCs w:val="22"/>
          <w:u w:val="none"/>
        </w:rPr>
      </w:pPr>
      <w:r w:rsidRPr="000A3292">
        <w:rPr>
          <w:rFonts w:asciiTheme="minorHAnsi" w:eastAsiaTheme="minorHAnsi" w:hAnsiTheme="minorHAnsi" w:cstheme="minorHAnsi"/>
          <w:i w:val="0"/>
          <w:color w:val="auto"/>
          <w:sz w:val="22"/>
          <w:szCs w:val="22"/>
          <w:u w:val="none"/>
        </w:rPr>
        <w:t>Διεύθυνση:</w:t>
      </w:r>
      <w:r w:rsidR="000A3292" w:rsidRPr="000A3292">
        <w:rPr>
          <w:rFonts w:asciiTheme="minorHAnsi" w:eastAsiaTheme="minorHAnsi" w:hAnsiTheme="minorHAnsi" w:cstheme="minorHAnsi"/>
          <w:i w:val="0"/>
          <w:color w:val="auto"/>
          <w:sz w:val="22"/>
          <w:szCs w:val="22"/>
          <w:u w:val="none"/>
        </w:rPr>
        <w:t xml:space="preserve"> </w:t>
      </w:r>
    </w:p>
    <w:p w:rsidR="00DF39A8" w:rsidRPr="000A3292" w:rsidRDefault="00DF39A8" w:rsidP="00DF39A8">
      <w:pPr>
        <w:spacing w:line="276" w:lineRule="auto"/>
        <w:jc w:val="both"/>
        <w:rPr>
          <w:rFonts w:asciiTheme="minorHAnsi" w:eastAsiaTheme="minorHAnsi" w:hAnsiTheme="minorHAnsi" w:cstheme="minorHAnsi"/>
          <w:i w:val="0"/>
          <w:color w:val="auto"/>
          <w:sz w:val="22"/>
          <w:szCs w:val="22"/>
          <w:u w:val="none"/>
        </w:rPr>
      </w:pPr>
      <w:proofErr w:type="spellStart"/>
      <w:r w:rsidRPr="000A3292">
        <w:rPr>
          <w:rFonts w:asciiTheme="minorHAnsi" w:eastAsiaTheme="minorHAnsi" w:hAnsiTheme="minorHAnsi" w:cstheme="minorHAnsi"/>
          <w:i w:val="0"/>
          <w:color w:val="auto"/>
          <w:sz w:val="22"/>
          <w:szCs w:val="22"/>
          <w:u w:val="none"/>
        </w:rPr>
        <w:t>Τηλ</w:t>
      </w:r>
      <w:proofErr w:type="spellEnd"/>
      <w:r w:rsidRPr="000A3292">
        <w:rPr>
          <w:rFonts w:asciiTheme="minorHAnsi" w:eastAsiaTheme="minorHAnsi" w:hAnsiTheme="minorHAnsi" w:cstheme="minorHAnsi"/>
          <w:i w:val="0"/>
          <w:color w:val="auto"/>
          <w:sz w:val="22"/>
          <w:szCs w:val="22"/>
          <w:u w:val="none"/>
        </w:rPr>
        <w:t xml:space="preserve">. </w:t>
      </w:r>
      <w:proofErr w:type="spellStart"/>
      <w:r w:rsidRPr="000A3292">
        <w:rPr>
          <w:rFonts w:asciiTheme="minorHAnsi" w:eastAsiaTheme="minorHAnsi" w:hAnsiTheme="minorHAnsi" w:cstheme="minorHAnsi"/>
          <w:i w:val="0"/>
          <w:color w:val="auto"/>
          <w:sz w:val="22"/>
          <w:szCs w:val="22"/>
          <w:u w:val="none"/>
        </w:rPr>
        <w:t>Επικοιν</w:t>
      </w:r>
      <w:proofErr w:type="spellEnd"/>
      <w:r w:rsidRPr="000A3292">
        <w:rPr>
          <w:rFonts w:asciiTheme="minorHAnsi" w:eastAsiaTheme="minorHAnsi" w:hAnsiTheme="minorHAnsi" w:cstheme="minorHAnsi"/>
          <w:i w:val="0"/>
          <w:color w:val="auto"/>
          <w:sz w:val="22"/>
          <w:szCs w:val="22"/>
          <w:u w:val="none"/>
        </w:rPr>
        <w:t>.:</w:t>
      </w:r>
    </w:p>
    <w:p w:rsidR="00DF39A8" w:rsidRPr="000A3292" w:rsidRDefault="00DF39A8" w:rsidP="00DF39A8">
      <w:pPr>
        <w:spacing w:line="276" w:lineRule="auto"/>
        <w:jc w:val="both"/>
        <w:rPr>
          <w:rFonts w:asciiTheme="minorHAnsi" w:eastAsiaTheme="minorHAnsi" w:hAnsiTheme="minorHAnsi" w:cstheme="minorHAnsi"/>
          <w:i w:val="0"/>
          <w:color w:val="auto"/>
          <w:sz w:val="22"/>
          <w:szCs w:val="22"/>
          <w:u w:val="none"/>
        </w:rPr>
      </w:pPr>
      <w:r w:rsidRPr="000A3292">
        <w:rPr>
          <w:rFonts w:asciiTheme="minorHAnsi" w:eastAsiaTheme="minorHAnsi" w:hAnsiTheme="minorHAnsi" w:cstheme="minorHAnsi"/>
          <w:i w:val="0"/>
          <w:color w:val="auto"/>
          <w:sz w:val="22"/>
          <w:szCs w:val="22"/>
          <w:u w:val="none"/>
          <w:lang w:val="en-US"/>
        </w:rPr>
        <w:t>E</w:t>
      </w:r>
      <w:r w:rsidRPr="000A3292">
        <w:rPr>
          <w:rFonts w:asciiTheme="minorHAnsi" w:eastAsiaTheme="minorHAnsi" w:hAnsiTheme="minorHAnsi" w:cstheme="minorHAnsi"/>
          <w:i w:val="0"/>
          <w:color w:val="auto"/>
          <w:sz w:val="22"/>
          <w:szCs w:val="22"/>
          <w:u w:val="none"/>
        </w:rPr>
        <w:t>-</w:t>
      </w:r>
      <w:r w:rsidRPr="000A3292">
        <w:rPr>
          <w:rFonts w:asciiTheme="minorHAnsi" w:eastAsiaTheme="minorHAnsi" w:hAnsiTheme="minorHAnsi" w:cstheme="minorHAnsi"/>
          <w:i w:val="0"/>
          <w:color w:val="auto"/>
          <w:sz w:val="22"/>
          <w:szCs w:val="22"/>
          <w:u w:val="none"/>
          <w:lang w:val="en-US"/>
        </w:rPr>
        <w:t>mail</w:t>
      </w:r>
      <w:r w:rsidRPr="000A3292">
        <w:rPr>
          <w:rFonts w:asciiTheme="minorHAnsi" w:eastAsiaTheme="minorHAnsi" w:hAnsiTheme="minorHAnsi" w:cstheme="minorHAnsi"/>
          <w:i w:val="0"/>
          <w:color w:val="auto"/>
          <w:sz w:val="22"/>
          <w:szCs w:val="22"/>
          <w:u w:val="none"/>
        </w:rPr>
        <w:t>:</w:t>
      </w:r>
    </w:p>
    <w:p w:rsidR="00DF39A8" w:rsidRPr="000A3292" w:rsidRDefault="00DF39A8" w:rsidP="00DF39A8">
      <w:pPr>
        <w:spacing w:line="276" w:lineRule="auto"/>
        <w:jc w:val="both"/>
        <w:rPr>
          <w:rFonts w:asciiTheme="minorHAnsi" w:eastAsiaTheme="minorHAnsi" w:hAnsiTheme="minorHAnsi" w:cstheme="minorHAnsi"/>
          <w:i w:val="0"/>
          <w:color w:val="auto"/>
          <w:sz w:val="22"/>
          <w:szCs w:val="22"/>
          <w:u w:val="none"/>
        </w:rPr>
      </w:pPr>
      <w:r w:rsidRPr="000A3292">
        <w:rPr>
          <w:rFonts w:asciiTheme="minorHAnsi" w:eastAsiaTheme="minorHAnsi" w:hAnsiTheme="minorHAnsi" w:cstheme="minorHAnsi"/>
          <w:i w:val="0"/>
          <w:color w:val="auto"/>
          <w:sz w:val="22"/>
          <w:szCs w:val="22"/>
          <w:u w:val="none"/>
        </w:rPr>
        <w:t>Νόμιμος Εκπρόσωπος:   «Ονοματεπώνυμο, Ιδιότητα»</w:t>
      </w:r>
    </w:p>
    <w:p w:rsidR="00DF39A8" w:rsidRPr="00DF39A8" w:rsidRDefault="00DF39A8" w:rsidP="00DF39A8">
      <w:pPr>
        <w:spacing w:line="276" w:lineRule="auto"/>
        <w:jc w:val="both"/>
        <w:rPr>
          <w:rFonts w:asciiTheme="minorHAnsi" w:eastAsiaTheme="minorHAnsi" w:hAnsiTheme="minorHAnsi" w:cstheme="minorHAnsi"/>
          <w:b/>
          <w:i w:val="0"/>
          <w:color w:val="auto"/>
          <w:sz w:val="22"/>
          <w:szCs w:val="22"/>
        </w:rPr>
      </w:pPr>
    </w:p>
    <w:p w:rsidR="00DF39A8" w:rsidRPr="00DF39A8" w:rsidRDefault="00DF39A8" w:rsidP="00DF39A8">
      <w:pPr>
        <w:spacing w:line="276" w:lineRule="auto"/>
        <w:jc w:val="both"/>
        <w:rPr>
          <w:rFonts w:asciiTheme="minorHAnsi" w:eastAsiaTheme="minorHAnsi" w:hAnsiTheme="minorHAnsi" w:cstheme="minorHAnsi"/>
          <w:b/>
          <w:i w:val="0"/>
          <w:color w:val="auto"/>
          <w:sz w:val="22"/>
          <w:szCs w:val="22"/>
        </w:rPr>
      </w:pPr>
    </w:p>
    <w:p w:rsidR="00DF39A8" w:rsidRPr="00DF39A8" w:rsidRDefault="00DF39A8" w:rsidP="00DF39A8">
      <w:pPr>
        <w:spacing w:line="276" w:lineRule="auto"/>
        <w:jc w:val="both"/>
        <w:rPr>
          <w:rFonts w:asciiTheme="minorHAnsi" w:eastAsiaTheme="minorHAnsi" w:hAnsiTheme="minorHAnsi" w:cstheme="minorHAnsi"/>
          <w:b/>
          <w:i w:val="0"/>
          <w:color w:val="auto"/>
          <w:sz w:val="22"/>
          <w:szCs w:val="22"/>
        </w:rPr>
      </w:pPr>
      <w:r w:rsidRPr="00DF39A8">
        <w:rPr>
          <w:rFonts w:asciiTheme="minorHAnsi" w:eastAsiaTheme="minorHAnsi" w:hAnsiTheme="minorHAnsi" w:cstheme="minorHAnsi"/>
          <w:b/>
          <w:i w:val="0"/>
          <w:color w:val="auto"/>
          <w:sz w:val="22"/>
          <w:szCs w:val="22"/>
        </w:rPr>
        <w:t>Ο Νόμιμος Εκπρόσωπος : …………………..………………</w:t>
      </w:r>
    </w:p>
    <w:p w:rsidR="00DF39A8" w:rsidRDefault="00DF39A8" w:rsidP="00DF39A8">
      <w:pPr>
        <w:spacing w:line="276" w:lineRule="auto"/>
        <w:jc w:val="both"/>
        <w:rPr>
          <w:rFonts w:asciiTheme="minorHAnsi" w:eastAsiaTheme="minorHAnsi" w:hAnsiTheme="minorHAnsi" w:cstheme="minorHAnsi"/>
          <w:b/>
          <w:bCs/>
          <w:i w:val="0"/>
          <w:color w:val="auto"/>
          <w:sz w:val="22"/>
          <w:szCs w:val="22"/>
        </w:rPr>
      </w:pPr>
      <w:r w:rsidRPr="00DF39A8">
        <w:rPr>
          <w:rFonts w:asciiTheme="minorHAnsi" w:eastAsiaTheme="minorHAnsi" w:hAnsiTheme="minorHAnsi" w:cstheme="minorHAnsi"/>
          <w:b/>
          <w:i w:val="0"/>
          <w:noProof/>
          <w:color w:val="auto"/>
          <w:sz w:val="22"/>
          <w:szCs w:val="22"/>
          <w:lang w:eastAsia="el-GR"/>
        </w:rPr>
        <mc:AlternateContent>
          <mc:Choice Requires="wps">
            <w:drawing>
              <wp:anchor distT="0" distB="0" distL="114935" distR="0" simplePos="0" relativeHeight="251663360" behindDoc="0" locked="0" layoutInCell="1" allowOverlap="1" wp14:anchorId="6E565976" wp14:editId="01B2F816">
                <wp:simplePos x="0" y="0"/>
                <wp:positionH relativeFrom="column">
                  <wp:posOffset>3371215</wp:posOffset>
                </wp:positionH>
                <wp:positionV relativeFrom="paragraph">
                  <wp:posOffset>92075</wp:posOffset>
                </wp:positionV>
                <wp:extent cx="2943225" cy="1053465"/>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361"/>
                            </w:tblGrid>
                            <w:tr w:rsidR="00242234" w:rsidTr="001963C6">
                              <w:trPr>
                                <w:trHeight w:val="1555"/>
                              </w:trPr>
                              <w:tc>
                                <w:tcPr>
                                  <w:tcW w:w="4361" w:type="dxa"/>
                                  <w:tcBorders>
                                    <w:top w:val="single" w:sz="4" w:space="0" w:color="00000A"/>
                                    <w:left w:val="single" w:sz="4" w:space="0" w:color="00000A"/>
                                    <w:bottom w:val="single" w:sz="4" w:space="0" w:color="00000A"/>
                                    <w:right w:val="single" w:sz="4" w:space="0" w:color="00000A"/>
                                  </w:tcBorders>
                                  <w:shd w:val="clear" w:color="auto" w:fill="auto"/>
                                </w:tcPr>
                                <w:p w:rsidR="00242234" w:rsidRDefault="00242234">
                                  <w:pPr>
                                    <w:overflowPunct w:val="0"/>
                                    <w:jc w:val="center"/>
                                    <w:rPr>
                                      <w:b/>
                                      <w:bCs/>
                                      <w:shd w:val="clear" w:color="auto" w:fill="FFFFFF"/>
                                    </w:rPr>
                                  </w:pPr>
                                </w:p>
                                <w:p w:rsidR="00242234" w:rsidRDefault="00242234">
                                  <w:pPr>
                                    <w:overflowPunct w:val="0"/>
                                    <w:jc w:val="center"/>
                                    <w:rPr>
                                      <w:b/>
                                      <w:bCs/>
                                      <w:shd w:val="clear" w:color="auto" w:fill="FFFFFF"/>
                                    </w:rPr>
                                  </w:pPr>
                                  <w:r>
                                    <w:rPr>
                                      <w:b/>
                                      <w:bCs/>
                                      <w:shd w:val="clear" w:color="auto" w:fill="FFFFFF"/>
                                    </w:rPr>
                                    <w:t xml:space="preserve">                                       </w:t>
                                  </w:r>
                                </w:p>
                                <w:p w:rsidR="00242234" w:rsidRDefault="00242234">
                                  <w:pPr>
                                    <w:overflowPunct w:val="0"/>
                                    <w:jc w:val="center"/>
                                    <w:rPr>
                                      <w:bCs/>
                                      <w:shd w:val="clear" w:color="auto" w:fill="FFFFFF"/>
                                    </w:rPr>
                                  </w:pPr>
                                </w:p>
                                <w:p w:rsidR="00242234" w:rsidRDefault="00242234">
                                  <w:pPr>
                                    <w:overflowPunct w:val="0"/>
                                    <w:jc w:val="center"/>
                                    <w:rPr>
                                      <w:bCs/>
                                      <w:shd w:val="clear" w:color="auto" w:fill="FFFFFF"/>
                                    </w:rPr>
                                  </w:pPr>
                                </w:p>
                                <w:p w:rsidR="00242234" w:rsidRDefault="00242234">
                                  <w:pPr>
                                    <w:overflowPunct w:val="0"/>
                                    <w:jc w:val="center"/>
                                  </w:pPr>
                                  <w:r>
                                    <w:rPr>
                                      <w:bCs/>
                                      <w:shd w:val="clear" w:color="auto" w:fill="FFFFFF"/>
                                    </w:rPr>
                                    <w:t>(Υπογραφή – Σφραγίδα)</w:t>
                                  </w:r>
                                </w:p>
                              </w:tc>
                            </w:tr>
                          </w:tbl>
                          <w:p w:rsidR="00242234" w:rsidRDefault="00242234" w:rsidP="00DF39A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65976" id="_x0000_t202" coordsize="21600,21600" o:spt="202" path="m,l,21600r21600,l21600,xe">
                <v:stroke joinstyle="miter"/>
                <v:path gradientshapeok="t" o:connecttype="rect"/>
              </v:shapetype>
              <v:shape id="Text Box 2" o:spid="_x0000_s1026" type="#_x0000_t202" style="position:absolute;left:0;text-align:left;margin-left:265.45pt;margin-top:7.25pt;width:231.75pt;height:82.95pt;z-index:251663360;visibility:visible;mso-wrap-style:square;mso-width-percent:0;mso-height-percent:0;mso-wrap-distance-left:9.05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o0ewIAAAAF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zEU&#10;SpEOSnTPB4+u9IDykJ3euAqc7gy4+QGWocoxUmduNf3ikNLXLVFbfmmt7ltOGLDLwsnk2dERxwWQ&#10;Tf9eM7iG7LyOQENju5A6SAYCdKjSw7EygQqFxbwsTvN8jhGFvSydnxaLebyDVNNxY51/y3WHglFj&#10;C6WP8GR/63ygQ6rJJdzmtBRsLaSME7vdXEuL9gRkso7fAf2Fm1TBWelwbEQcV4Al3BH2At9Y9scy&#10;y4v0Ki9n68XybFasi/msPEuXszQrr8pFWpTFzfp7IJgVVSsY4+pWKD5JMCv+rsSHZhjFE0WI+hqX&#10;c0hVjOuPQabx+12QnfDQkVJ0IImjE6lCZd8oBmGTyhMhRzt5ST9mGXIw/WNWog5C6UcR+GEzAEoQ&#10;x0azB1CE1VAvKDs8I2C02n7DqIeWrLH7uiOWYyTfKVBV6N/JsJOxmQyiKBytscdoNK/92Oc7Y8W2&#10;BeRRt0pfgvIaETXxxOKgV2izSP7wJIQ+fj6PXk8P1+oHAAAA//8DAFBLAwQUAAYACAAAACEAd8pp&#10;Id8AAAAKAQAADwAAAGRycy9kb3ducmV2LnhtbEyPwU7DMAyG70i8Q2QkLogljG5aS9MJNrjBYWPa&#10;OWtMW9E4VZOu3dtjTnC0/0+/P+frybXijH1oPGl4mCkQSKW3DVUaDp9v9ysQIRqypvWEGi4YYF1c&#10;X+Ums36kHZ73sRJcQiEzGuoYu0zKUNboTJj5DomzL987E3nsK2l7M3K5a+VcqaV0piG+UJsONzWW&#10;3/vBaVhu+2Hc0eZue3h9Nx9dNT++XI5a395Mz08gIk7xD4ZffVaHgp1OfiAbRKth8ahSRjlIFiAY&#10;SNMkAXHixUolIItc/n+h+AEAAP//AwBQSwECLQAUAAYACAAAACEAtoM4kv4AAADhAQAAEwAAAAAA&#10;AAAAAAAAAAAAAAAAW0NvbnRlbnRfVHlwZXNdLnhtbFBLAQItABQABgAIAAAAIQA4/SH/1gAAAJQB&#10;AAALAAAAAAAAAAAAAAAAAC8BAABfcmVscy8ucmVsc1BLAQItABQABgAIAAAAIQAKDio0ewIAAAAF&#10;AAAOAAAAAAAAAAAAAAAAAC4CAABkcnMvZTJvRG9jLnhtbFBLAQItABQABgAIAAAAIQB3ymkh3wAA&#10;AAoBAAAPAAAAAAAAAAAAAAAAANUEAABkcnMvZG93bnJldi54bWxQSwUGAAAAAAQABADzAAAA4QUA&#10;AAAA&#10;" stroked="f">
                <v:textbox inset="0,0,0,0">
                  <w:txbxContent>
                    <w:tbl>
                      <w:tblPr>
                        <w:tblW w:w="0" w:type="auto"/>
                        <w:tblLayout w:type="fixed"/>
                        <w:tblLook w:val="0000" w:firstRow="0" w:lastRow="0" w:firstColumn="0" w:lastColumn="0" w:noHBand="0" w:noVBand="0"/>
                      </w:tblPr>
                      <w:tblGrid>
                        <w:gridCol w:w="4361"/>
                      </w:tblGrid>
                      <w:tr w:rsidR="00242234" w:rsidTr="001963C6">
                        <w:trPr>
                          <w:trHeight w:val="1555"/>
                        </w:trPr>
                        <w:tc>
                          <w:tcPr>
                            <w:tcW w:w="4361" w:type="dxa"/>
                            <w:tcBorders>
                              <w:top w:val="single" w:sz="4" w:space="0" w:color="00000A"/>
                              <w:left w:val="single" w:sz="4" w:space="0" w:color="00000A"/>
                              <w:bottom w:val="single" w:sz="4" w:space="0" w:color="00000A"/>
                              <w:right w:val="single" w:sz="4" w:space="0" w:color="00000A"/>
                            </w:tcBorders>
                            <w:shd w:val="clear" w:color="auto" w:fill="auto"/>
                          </w:tcPr>
                          <w:p w:rsidR="00242234" w:rsidRDefault="00242234">
                            <w:pPr>
                              <w:overflowPunct w:val="0"/>
                              <w:jc w:val="center"/>
                              <w:rPr>
                                <w:b/>
                                <w:bCs/>
                                <w:shd w:val="clear" w:color="auto" w:fill="FFFFFF"/>
                              </w:rPr>
                            </w:pPr>
                          </w:p>
                          <w:p w:rsidR="00242234" w:rsidRDefault="00242234">
                            <w:pPr>
                              <w:overflowPunct w:val="0"/>
                              <w:jc w:val="center"/>
                              <w:rPr>
                                <w:b/>
                                <w:bCs/>
                                <w:shd w:val="clear" w:color="auto" w:fill="FFFFFF"/>
                              </w:rPr>
                            </w:pPr>
                            <w:r>
                              <w:rPr>
                                <w:b/>
                                <w:bCs/>
                                <w:shd w:val="clear" w:color="auto" w:fill="FFFFFF"/>
                              </w:rPr>
                              <w:t xml:space="preserve">                                       </w:t>
                            </w:r>
                          </w:p>
                          <w:p w:rsidR="00242234" w:rsidRDefault="00242234">
                            <w:pPr>
                              <w:overflowPunct w:val="0"/>
                              <w:jc w:val="center"/>
                              <w:rPr>
                                <w:bCs/>
                                <w:shd w:val="clear" w:color="auto" w:fill="FFFFFF"/>
                              </w:rPr>
                            </w:pPr>
                          </w:p>
                          <w:p w:rsidR="00242234" w:rsidRDefault="00242234">
                            <w:pPr>
                              <w:overflowPunct w:val="0"/>
                              <w:jc w:val="center"/>
                              <w:rPr>
                                <w:bCs/>
                                <w:shd w:val="clear" w:color="auto" w:fill="FFFFFF"/>
                              </w:rPr>
                            </w:pPr>
                          </w:p>
                          <w:p w:rsidR="00242234" w:rsidRDefault="00242234">
                            <w:pPr>
                              <w:overflowPunct w:val="0"/>
                              <w:jc w:val="center"/>
                            </w:pPr>
                            <w:r>
                              <w:rPr>
                                <w:bCs/>
                                <w:shd w:val="clear" w:color="auto" w:fill="FFFFFF"/>
                              </w:rPr>
                              <w:t>(Υπογραφή – Σφραγίδα)</w:t>
                            </w:r>
                          </w:p>
                        </w:tc>
                      </w:tr>
                    </w:tbl>
                    <w:p w:rsidR="00242234" w:rsidRDefault="00242234" w:rsidP="00DF39A8"/>
                  </w:txbxContent>
                </v:textbox>
                <w10:wrap type="square"/>
              </v:shape>
            </w:pict>
          </mc:Fallback>
        </mc:AlternateContent>
      </w:r>
      <w:r w:rsidRPr="00DF39A8">
        <w:rPr>
          <w:rFonts w:asciiTheme="minorHAnsi" w:eastAsiaTheme="minorHAnsi" w:hAnsiTheme="minorHAnsi" w:cstheme="minorHAnsi"/>
          <w:b/>
          <w:bCs/>
          <w:i w:val="0"/>
          <w:color w:val="auto"/>
          <w:sz w:val="22"/>
          <w:szCs w:val="22"/>
        </w:rPr>
        <w:t>Ημερομηνία                       : ………….….…..……………….</w:t>
      </w:r>
    </w:p>
    <w:p w:rsidR="00DF39A8" w:rsidRDefault="00DF39A8" w:rsidP="00DF39A8">
      <w:pPr>
        <w:spacing w:line="276" w:lineRule="auto"/>
        <w:jc w:val="both"/>
        <w:rPr>
          <w:rFonts w:asciiTheme="minorHAnsi" w:eastAsiaTheme="minorHAnsi" w:hAnsiTheme="minorHAnsi" w:cstheme="minorHAnsi"/>
          <w:b/>
          <w:bCs/>
          <w:i w:val="0"/>
          <w:color w:val="auto"/>
          <w:sz w:val="22"/>
          <w:szCs w:val="22"/>
        </w:rPr>
      </w:pPr>
    </w:p>
    <w:p w:rsidR="00DF39A8" w:rsidRPr="00DF39A8" w:rsidRDefault="00DF39A8" w:rsidP="00DF39A8">
      <w:pPr>
        <w:spacing w:line="276" w:lineRule="auto"/>
        <w:jc w:val="both"/>
        <w:rPr>
          <w:rFonts w:asciiTheme="minorHAnsi" w:eastAsiaTheme="minorHAnsi" w:hAnsiTheme="minorHAnsi" w:cstheme="minorHAnsi"/>
          <w:b/>
          <w:bCs/>
          <w:i w:val="0"/>
          <w:color w:val="auto"/>
          <w:sz w:val="22"/>
          <w:szCs w:val="22"/>
        </w:rPr>
      </w:pPr>
    </w:p>
    <w:p w:rsidR="00DF39A8" w:rsidRPr="00DF39A8" w:rsidRDefault="00DF39A8" w:rsidP="00DF39A8">
      <w:pPr>
        <w:spacing w:line="276" w:lineRule="auto"/>
        <w:jc w:val="center"/>
        <w:rPr>
          <w:rFonts w:asciiTheme="minorHAnsi" w:eastAsiaTheme="minorHAnsi" w:hAnsiTheme="minorHAnsi" w:cstheme="minorHAnsi"/>
          <w:b/>
          <w:bCs/>
          <w:i w:val="0"/>
          <w:color w:val="auto"/>
          <w:sz w:val="22"/>
          <w:szCs w:val="22"/>
        </w:rPr>
      </w:pPr>
    </w:p>
    <w:p w:rsidR="00DF39A8" w:rsidRPr="00DF39A8" w:rsidRDefault="00DF39A8" w:rsidP="00DF39A8">
      <w:pPr>
        <w:spacing w:line="276" w:lineRule="auto"/>
        <w:jc w:val="center"/>
        <w:rPr>
          <w:rFonts w:asciiTheme="minorHAnsi" w:eastAsiaTheme="minorHAnsi" w:hAnsiTheme="minorHAnsi" w:cstheme="minorHAnsi"/>
          <w:b/>
          <w:bCs/>
          <w:i w:val="0"/>
          <w:color w:val="auto"/>
          <w:sz w:val="22"/>
          <w:szCs w:val="22"/>
        </w:rPr>
      </w:pPr>
    </w:p>
    <w:p w:rsidR="00DF39A8" w:rsidRPr="00DF39A8" w:rsidRDefault="00DF39A8" w:rsidP="00DF39A8">
      <w:pPr>
        <w:spacing w:line="276" w:lineRule="auto"/>
        <w:jc w:val="center"/>
        <w:rPr>
          <w:rFonts w:asciiTheme="minorHAnsi" w:eastAsiaTheme="minorHAnsi" w:hAnsiTheme="minorHAnsi" w:cstheme="minorHAnsi"/>
          <w:b/>
          <w:i w:val="0"/>
          <w:color w:val="auto"/>
          <w:sz w:val="22"/>
          <w:szCs w:val="22"/>
        </w:rPr>
      </w:pPr>
    </w:p>
    <w:p w:rsidR="00DF39A8" w:rsidRDefault="00DF39A8" w:rsidP="00DF39A8">
      <w:pPr>
        <w:spacing w:line="276" w:lineRule="auto"/>
        <w:jc w:val="center"/>
        <w:rPr>
          <w:rFonts w:asciiTheme="minorHAnsi" w:eastAsiaTheme="minorHAnsi" w:hAnsiTheme="minorHAnsi" w:cstheme="minorHAnsi"/>
          <w:b/>
          <w:i w:val="0"/>
          <w:color w:val="auto"/>
          <w:sz w:val="22"/>
          <w:szCs w:val="22"/>
        </w:rPr>
      </w:pPr>
    </w:p>
    <w:p w:rsidR="00D071AE" w:rsidRDefault="00D071AE" w:rsidP="00DF39A8">
      <w:pPr>
        <w:spacing w:line="276" w:lineRule="auto"/>
        <w:jc w:val="center"/>
        <w:rPr>
          <w:rFonts w:asciiTheme="minorHAnsi" w:eastAsiaTheme="minorHAnsi" w:hAnsiTheme="minorHAnsi" w:cstheme="minorHAnsi"/>
          <w:b/>
          <w:i w:val="0"/>
          <w:color w:val="auto"/>
          <w:sz w:val="22"/>
          <w:szCs w:val="22"/>
        </w:rPr>
      </w:pPr>
    </w:p>
    <w:p w:rsidR="00D071AE" w:rsidRDefault="00D071AE" w:rsidP="00DF39A8">
      <w:pPr>
        <w:spacing w:line="276" w:lineRule="auto"/>
        <w:jc w:val="center"/>
        <w:rPr>
          <w:rFonts w:asciiTheme="minorHAnsi" w:eastAsiaTheme="minorHAnsi" w:hAnsiTheme="minorHAnsi" w:cstheme="minorHAnsi"/>
          <w:b/>
          <w:i w:val="0"/>
          <w:color w:val="auto"/>
          <w:sz w:val="22"/>
          <w:szCs w:val="22"/>
        </w:rPr>
      </w:pPr>
    </w:p>
    <w:p w:rsidR="00457CA3" w:rsidRDefault="00457CA3" w:rsidP="00DF39A8">
      <w:pPr>
        <w:spacing w:line="276" w:lineRule="auto"/>
        <w:jc w:val="center"/>
        <w:rPr>
          <w:rFonts w:asciiTheme="minorHAnsi" w:eastAsiaTheme="minorHAnsi" w:hAnsiTheme="minorHAnsi" w:cstheme="minorHAnsi"/>
          <w:b/>
          <w:i w:val="0"/>
          <w:color w:val="auto"/>
          <w:sz w:val="22"/>
          <w:szCs w:val="22"/>
        </w:rPr>
      </w:pPr>
    </w:p>
    <w:p w:rsidR="00457CA3" w:rsidRDefault="00457CA3" w:rsidP="00DF39A8">
      <w:pPr>
        <w:spacing w:line="276" w:lineRule="auto"/>
        <w:jc w:val="center"/>
        <w:rPr>
          <w:rFonts w:asciiTheme="minorHAnsi" w:eastAsiaTheme="minorHAnsi" w:hAnsiTheme="minorHAnsi" w:cstheme="minorHAnsi"/>
          <w:b/>
          <w:i w:val="0"/>
          <w:color w:val="auto"/>
          <w:sz w:val="22"/>
          <w:szCs w:val="22"/>
        </w:rPr>
      </w:pPr>
    </w:p>
    <w:p w:rsidR="00BE2E4F" w:rsidRDefault="00BE2E4F" w:rsidP="00DF39A8">
      <w:pPr>
        <w:spacing w:line="276" w:lineRule="auto"/>
        <w:jc w:val="center"/>
        <w:rPr>
          <w:rFonts w:asciiTheme="minorHAnsi" w:eastAsiaTheme="minorHAnsi" w:hAnsiTheme="minorHAnsi" w:cstheme="minorHAnsi"/>
          <w:b/>
          <w:i w:val="0"/>
          <w:color w:val="auto"/>
          <w:sz w:val="22"/>
          <w:szCs w:val="22"/>
        </w:rPr>
      </w:pPr>
    </w:p>
    <w:p w:rsidR="00457CA3" w:rsidRPr="00E80055" w:rsidRDefault="00457CA3" w:rsidP="00DF39A8">
      <w:pPr>
        <w:spacing w:line="276" w:lineRule="auto"/>
        <w:jc w:val="center"/>
        <w:rPr>
          <w:rFonts w:asciiTheme="minorHAnsi" w:eastAsiaTheme="minorHAnsi" w:hAnsiTheme="minorHAnsi" w:cstheme="minorHAnsi"/>
          <w:b/>
          <w:i w:val="0"/>
          <w:color w:val="auto"/>
          <w:sz w:val="22"/>
          <w:szCs w:val="22"/>
        </w:rPr>
      </w:pPr>
    </w:p>
    <w:p w:rsidR="009A3C7A" w:rsidRPr="00E80055" w:rsidRDefault="009A3C7A" w:rsidP="00DF39A8">
      <w:pPr>
        <w:spacing w:line="276" w:lineRule="auto"/>
        <w:jc w:val="center"/>
        <w:rPr>
          <w:rFonts w:asciiTheme="minorHAnsi" w:eastAsiaTheme="minorHAnsi" w:hAnsiTheme="minorHAnsi" w:cstheme="minorHAnsi"/>
          <w:b/>
          <w:i w:val="0"/>
          <w:color w:val="auto"/>
          <w:sz w:val="22"/>
          <w:szCs w:val="22"/>
        </w:rPr>
      </w:pPr>
    </w:p>
    <w:p w:rsidR="009A3C7A" w:rsidRPr="00E80055" w:rsidRDefault="009A3C7A" w:rsidP="00DF39A8">
      <w:pPr>
        <w:spacing w:line="276" w:lineRule="auto"/>
        <w:jc w:val="center"/>
        <w:rPr>
          <w:rFonts w:asciiTheme="minorHAnsi" w:eastAsiaTheme="minorHAnsi" w:hAnsiTheme="minorHAnsi" w:cstheme="minorHAnsi"/>
          <w:b/>
          <w:i w:val="0"/>
          <w:color w:val="auto"/>
          <w:sz w:val="22"/>
          <w:szCs w:val="22"/>
        </w:rPr>
      </w:pPr>
    </w:p>
    <w:p w:rsidR="009A3C7A" w:rsidRPr="00E80055" w:rsidRDefault="009A3C7A" w:rsidP="00DF39A8">
      <w:pPr>
        <w:spacing w:line="276" w:lineRule="auto"/>
        <w:jc w:val="center"/>
        <w:rPr>
          <w:rFonts w:asciiTheme="minorHAnsi" w:eastAsiaTheme="minorHAnsi" w:hAnsiTheme="minorHAnsi" w:cstheme="minorHAnsi"/>
          <w:b/>
          <w:i w:val="0"/>
          <w:color w:val="auto"/>
          <w:sz w:val="22"/>
          <w:szCs w:val="22"/>
        </w:rPr>
      </w:pPr>
    </w:p>
    <w:p w:rsidR="009A3C7A" w:rsidRPr="00E80055" w:rsidRDefault="009A3C7A" w:rsidP="00DF39A8">
      <w:pPr>
        <w:spacing w:line="276" w:lineRule="auto"/>
        <w:jc w:val="center"/>
        <w:rPr>
          <w:rFonts w:asciiTheme="minorHAnsi" w:eastAsiaTheme="minorHAnsi" w:hAnsiTheme="minorHAnsi" w:cstheme="minorHAnsi"/>
          <w:b/>
          <w:i w:val="0"/>
          <w:color w:val="auto"/>
          <w:sz w:val="22"/>
          <w:szCs w:val="22"/>
        </w:rPr>
      </w:pPr>
    </w:p>
    <w:p w:rsidR="009A3C7A" w:rsidRPr="00E80055" w:rsidRDefault="009A3C7A" w:rsidP="00DF39A8">
      <w:pPr>
        <w:spacing w:line="276" w:lineRule="auto"/>
        <w:jc w:val="center"/>
        <w:rPr>
          <w:rFonts w:asciiTheme="minorHAnsi" w:eastAsiaTheme="minorHAnsi" w:hAnsiTheme="minorHAnsi" w:cstheme="minorHAnsi"/>
          <w:b/>
          <w:i w:val="0"/>
          <w:color w:val="auto"/>
          <w:sz w:val="22"/>
          <w:szCs w:val="22"/>
        </w:rPr>
      </w:pPr>
    </w:p>
    <w:p w:rsidR="009A3C7A" w:rsidRPr="00E80055" w:rsidRDefault="009A3C7A" w:rsidP="00DF39A8">
      <w:pPr>
        <w:spacing w:line="276" w:lineRule="auto"/>
        <w:jc w:val="center"/>
        <w:rPr>
          <w:rFonts w:asciiTheme="minorHAnsi" w:eastAsiaTheme="minorHAnsi" w:hAnsiTheme="minorHAnsi" w:cstheme="minorHAnsi"/>
          <w:b/>
          <w:i w:val="0"/>
          <w:color w:val="auto"/>
          <w:sz w:val="22"/>
          <w:szCs w:val="22"/>
        </w:rPr>
      </w:pPr>
    </w:p>
    <w:p w:rsidR="009A3C7A" w:rsidRPr="00E80055" w:rsidRDefault="009A3C7A" w:rsidP="00DF39A8">
      <w:pPr>
        <w:spacing w:line="276" w:lineRule="auto"/>
        <w:jc w:val="center"/>
        <w:rPr>
          <w:rFonts w:asciiTheme="minorHAnsi" w:eastAsiaTheme="minorHAnsi" w:hAnsiTheme="minorHAnsi" w:cstheme="minorHAnsi"/>
          <w:b/>
          <w:i w:val="0"/>
          <w:color w:val="auto"/>
          <w:sz w:val="22"/>
          <w:szCs w:val="22"/>
        </w:rPr>
      </w:pPr>
    </w:p>
    <w:p w:rsidR="009A3C7A" w:rsidRDefault="009A3C7A" w:rsidP="00DF39A8">
      <w:pPr>
        <w:spacing w:line="276" w:lineRule="auto"/>
        <w:jc w:val="center"/>
        <w:rPr>
          <w:rFonts w:asciiTheme="minorHAnsi" w:eastAsiaTheme="minorHAnsi" w:hAnsiTheme="minorHAnsi" w:cstheme="minorHAnsi"/>
          <w:b/>
          <w:i w:val="0"/>
          <w:color w:val="auto"/>
          <w:sz w:val="22"/>
          <w:szCs w:val="22"/>
        </w:rPr>
      </w:pPr>
    </w:p>
    <w:p w:rsidR="00CC588E" w:rsidRPr="00E80055" w:rsidRDefault="00CC588E" w:rsidP="00DF39A8">
      <w:pPr>
        <w:spacing w:line="276" w:lineRule="auto"/>
        <w:jc w:val="center"/>
        <w:rPr>
          <w:rFonts w:asciiTheme="minorHAnsi" w:eastAsiaTheme="minorHAnsi" w:hAnsiTheme="minorHAnsi" w:cstheme="minorHAnsi"/>
          <w:b/>
          <w:i w:val="0"/>
          <w:color w:val="auto"/>
          <w:sz w:val="22"/>
          <w:szCs w:val="22"/>
        </w:rPr>
      </w:pPr>
    </w:p>
    <w:p w:rsidR="009A3C7A" w:rsidRDefault="009A3C7A" w:rsidP="00DF39A8">
      <w:pPr>
        <w:spacing w:line="276" w:lineRule="auto"/>
        <w:jc w:val="center"/>
        <w:rPr>
          <w:rFonts w:asciiTheme="minorHAnsi" w:eastAsiaTheme="minorHAnsi" w:hAnsiTheme="minorHAnsi" w:cstheme="minorHAnsi"/>
          <w:b/>
          <w:i w:val="0"/>
          <w:color w:val="auto"/>
          <w:sz w:val="22"/>
          <w:szCs w:val="22"/>
        </w:rPr>
      </w:pPr>
    </w:p>
    <w:p w:rsidR="00280424" w:rsidRDefault="00280424" w:rsidP="00DF39A8">
      <w:pPr>
        <w:spacing w:line="276" w:lineRule="auto"/>
        <w:jc w:val="center"/>
        <w:rPr>
          <w:rFonts w:asciiTheme="minorHAnsi" w:eastAsiaTheme="minorHAnsi" w:hAnsiTheme="minorHAnsi" w:cstheme="minorHAnsi"/>
          <w:b/>
          <w:i w:val="0"/>
          <w:color w:val="auto"/>
          <w:sz w:val="22"/>
          <w:szCs w:val="22"/>
        </w:rPr>
      </w:pPr>
    </w:p>
    <w:p w:rsidR="00280424" w:rsidRDefault="00280424" w:rsidP="00DF39A8">
      <w:pPr>
        <w:spacing w:line="276" w:lineRule="auto"/>
        <w:jc w:val="center"/>
        <w:rPr>
          <w:rFonts w:asciiTheme="minorHAnsi" w:eastAsiaTheme="minorHAnsi" w:hAnsiTheme="minorHAnsi" w:cstheme="minorHAnsi"/>
          <w:b/>
          <w:i w:val="0"/>
          <w:color w:val="auto"/>
          <w:sz w:val="22"/>
          <w:szCs w:val="22"/>
        </w:rPr>
      </w:pPr>
    </w:p>
    <w:p w:rsidR="00280424" w:rsidRDefault="00280424" w:rsidP="00DF39A8">
      <w:pPr>
        <w:spacing w:line="276" w:lineRule="auto"/>
        <w:jc w:val="center"/>
        <w:rPr>
          <w:rFonts w:asciiTheme="minorHAnsi" w:eastAsiaTheme="minorHAnsi" w:hAnsiTheme="minorHAnsi" w:cstheme="minorHAnsi"/>
          <w:b/>
          <w:i w:val="0"/>
          <w:color w:val="auto"/>
          <w:sz w:val="22"/>
          <w:szCs w:val="22"/>
        </w:rPr>
      </w:pPr>
    </w:p>
    <w:p w:rsidR="00280424" w:rsidRPr="00280424" w:rsidRDefault="00280424" w:rsidP="00DF39A8">
      <w:pPr>
        <w:spacing w:line="276" w:lineRule="auto"/>
        <w:jc w:val="center"/>
        <w:rPr>
          <w:rFonts w:asciiTheme="minorHAnsi" w:eastAsiaTheme="minorHAnsi" w:hAnsiTheme="minorHAnsi" w:cstheme="minorHAnsi"/>
          <w:b/>
          <w:i w:val="0"/>
          <w:color w:val="auto"/>
          <w:sz w:val="22"/>
          <w:szCs w:val="22"/>
        </w:rPr>
      </w:pPr>
    </w:p>
    <w:p w:rsidR="009A3C7A" w:rsidRDefault="009A3C7A" w:rsidP="00DF39A8">
      <w:pPr>
        <w:spacing w:line="276" w:lineRule="auto"/>
        <w:jc w:val="center"/>
        <w:rPr>
          <w:rFonts w:asciiTheme="minorHAnsi" w:eastAsiaTheme="minorHAnsi" w:hAnsiTheme="minorHAnsi" w:cstheme="minorHAnsi"/>
          <w:b/>
          <w:i w:val="0"/>
          <w:color w:val="auto"/>
          <w:sz w:val="22"/>
          <w:szCs w:val="22"/>
        </w:rPr>
      </w:pPr>
    </w:p>
    <w:p w:rsidR="002D13B3" w:rsidRDefault="002D13B3" w:rsidP="00DF39A8">
      <w:pPr>
        <w:spacing w:line="276" w:lineRule="auto"/>
        <w:jc w:val="center"/>
        <w:rPr>
          <w:rFonts w:asciiTheme="minorHAnsi" w:eastAsiaTheme="minorHAnsi" w:hAnsiTheme="minorHAnsi" w:cstheme="minorHAnsi"/>
          <w:b/>
          <w:i w:val="0"/>
          <w:color w:val="auto"/>
          <w:sz w:val="22"/>
          <w:szCs w:val="22"/>
        </w:rPr>
      </w:pPr>
    </w:p>
    <w:p w:rsidR="002D13B3" w:rsidRPr="00E80055" w:rsidRDefault="002D13B3" w:rsidP="00DF39A8">
      <w:pPr>
        <w:spacing w:line="276" w:lineRule="auto"/>
        <w:jc w:val="center"/>
        <w:rPr>
          <w:rFonts w:asciiTheme="minorHAnsi" w:eastAsiaTheme="minorHAnsi" w:hAnsiTheme="minorHAnsi" w:cstheme="minorHAnsi"/>
          <w:b/>
          <w:i w:val="0"/>
          <w:color w:val="auto"/>
          <w:sz w:val="22"/>
          <w:szCs w:val="22"/>
        </w:rPr>
      </w:pPr>
    </w:p>
    <w:p w:rsidR="009A3C7A" w:rsidRPr="00E80055" w:rsidRDefault="009A3C7A" w:rsidP="00DF39A8">
      <w:pPr>
        <w:spacing w:line="276" w:lineRule="auto"/>
        <w:jc w:val="center"/>
        <w:rPr>
          <w:rFonts w:asciiTheme="minorHAnsi" w:eastAsiaTheme="minorHAnsi" w:hAnsiTheme="minorHAnsi" w:cstheme="minorHAnsi"/>
          <w:b/>
          <w:i w:val="0"/>
          <w:color w:val="auto"/>
          <w:sz w:val="22"/>
          <w:szCs w:val="22"/>
        </w:rPr>
      </w:pPr>
    </w:p>
    <w:p w:rsidR="00B85B4C" w:rsidRDefault="00B85B4C" w:rsidP="00DF39A8">
      <w:pPr>
        <w:spacing w:line="276" w:lineRule="auto"/>
        <w:jc w:val="center"/>
        <w:rPr>
          <w:rFonts w:asciiTheme="minorHAnsi" w:eastAsiaTheme="minorHAnsi" w:hAnsiTheme="minorHAnsi" w:cstheme="minorHAnsi"/>
          <w:b/>
          <w:i w:val="0"/>
          <w:color w:val="auto"/>
          <w:sz w:val="22"/>
          <w:szCs w:val="22"/>
        </w:rPr>
      </w:pPr>
    </w:p>
    <w:p w:rsidR="00B46B08" w:rsidRDefault="00B46B08" w:rsidP="00DF39A8">
      <w:pPr>
        <w:spacing w:line="276" w:lineRule="auto"/>
        <w:jc w:val="center"/>
        <w:rPr>
          <w:rFonts w:asciiTheme="minorHAnsi" w:eastAsiaTheme="minorHAnsi" w:hAnsiTheme="minorHAnsi" w:cstheme="minorHAnsi"/>
          <w:b/>
          <w:i w:val="0"/>
          <w:color w:val="auto"/>
          <w:sz w:val="22"/>
          <w:szCs w:val="22"/>
        </w:rPr>
      </w:pPr>
    </w:p>
    <w:p w:rsidR="00541679" w:rsidRPr="00ED50FB" w:rsidRDefault="00541679" w:rsidP="00DF39A8">
      <w:pPr>
        <w:spacing w:line="276" w:lineRule="auto"/>
        <w:jc w:val="center"/>
        <w:rPr>
          <w:rFonts w:asciiTheme="minorHAnsi" w:eastAsiaTheme="minorHAnsi" w:hAnsiTheme="minorHAnsi" w:cstheme="minorHAnsi"/>
          <w:b/>
          <w:i w:val="0"/>
          <w:color w:val="auto"/>
          <w:sz w:val="22"/>
          <w:szCs w:val="22"/>
        </w:rPr>
      </w:pPr>
    </w:p>
    <w:p w:rsidR="000A3292" w:rsidRPr="00A56447" w:rsidRDefault="005B3251" w:rsidP="000A3292">
      <w:pPr>
        <w:overflowPunct w:val="0"/>
        <w:ind w:hanging="426"/>
        <w:jc w:val="center"/>
        <w:textAlignment w:val="baseline"/>
        <w:rPr>
          <w:rFonts w:ascii="Calibri" w:hAnsi="Calibri" w:cs="Calibri"/>
          <w:i w:val="0"/>
          <w:color w:val="365F91"/>
          <w:kern w:val="1"/>
          <w:sz w:val="22"/>
          <w:szCs w:val="22"/>
          <w:lang w:eastAsia="zh-CN"/>
        </w:rPr>
      </w:pPr>
      <w:r w:rsidRPr="006D594F">
        <w:rPr>
          <w:rFonts w:ascii="Calibri" w:hAnsi="Calibri" w:cs="Calibri"/>
          <w:b/>
          <w:i w:val="0"/>
          <w:color w:val="365F91"/>
          <w:kern w:val="1"/>
          <w:sz w:val="24"/>
          <w:u w:val="none"/>
          <w:lang w:eastAsia="el-GR"/>
        </w:rPr>
        <w:t xml:space="preserve">                </w:t>
      </w:r>
      <w:r w:rsidR="000A3292" w:rsidRPr="00A56447">
        <w:rPr>
          <w:rFonts w:ascii="Calibri" w:hAnsi="Calibri" w:cs="Calibri"/>
          <w:b/>
          <w:i w:val="0"/>
          <w:color w:val="0070C0"/>
          <w:kern w:val="1"/>
          <w:sz w:val="22"/>
          <w:szCs w:val="22"/>
          <w:lang w:eastAsia="el-GR"/>
        </w:rPr>
        <w:t>ΠΑΡΑΡΤΗΜΑ Ι</w:t>
      </w:r>
      <w:r w:rsidR="00F1412D" w:rsidRPr="00A56447">
        <w:rPr>
          <w:rFonts w:ascii="Calibri" w:hAnsi="Calibri" w:cs="Calibri"/>
          <w:b/>
          <w:i w:val="0"/>
          <w:color w:val="0070C0"/>
          <w:kern w:val="1"/>
          <w:sz w:val="22"/>
          <w:szCs w:val="22"/>
          <w:lang w:val="en-US" w:eastAsia="el-GR"/>
        </w:rPr>
        <w:t>I</w:t>
      </w:r>
      <w:r w:rsidR="000A3292" w:rsidRPr="00A56447">
        <w:rPr>
          <w:rFonts w:ascii="Calibri" w:hAnsi="Calibri" w:cs="Calibri"/>
          <w:b/>
          <w:i w:val="0"/>
          <w:color w:val="0070C0"/>
          <w:kern w:val="1"/>
          <w:sz w:val="22"/>
          <w:szCs w:val="22"/>
          <w:lang w:eastAsia="el-GR"/>
        </w:rPr>
        <w:t xml:space="preserve"> –</w:t>
      </w:r>
      <w:r w:rsidR="005003DC" w:rsidRPr="00A56447">
        <w:rPr>
          <w:rFonts w:ascii="Calibri" w:hAnsi="Calibri" w:cs="Calibri"/>
          <w:b/>
          <w:i w:val="0"/>
          <w:color w:val="0070C0"/>
          <w:kern w:val="1"/>
          <w:sz w:val="22"/>
          <w:szCs w:val="22"/>
          <w:lang w:eastAsia="el-GR"/>
        </w:rPr>
        <w:t xml:space="preserve"> </w:t>
      </w:r>
      <w:r w:rsidR="000A3292" w:rsidRPr="00A56447">
        <w:rPr>
          <w:rFonts w:ascii="Calibri" w:hAnsi="Calibri" w:cs="Calibri"/>
          <w:b/>
          <w:i w:val="0"/>
          <w:color w:val="0070C0"/>
          <w:kern w:val="1"/>
          <w:sz w:val="22"/>
          <w:szCs w:val="22"/>
          <w:lang w:eastAsia="el-GR"/>
        </w:rPr>
        <w:t xml:space="preserve">ΥΠΟΔΕΙΓΜΑ </w:t>
      </w:r>
      <w:r w:rsidR="00676F99" w:rsidRPr="00A56447">
        <w:rPr>
          <w:rFonts w:ascii="Calibri" w:hAnsi="Calibri" w:cs="Calibri"/>
          <w:b/>
          <w:i w:val="0"/>
          <w:color w:val="0070C0"/>
          <w:kern w:val="1"/>
          <w:sz w:val="22"/>
          <w:szCs w:val="22"/>
          <w:lang w:eastAsia="el-GR"/>
        </w:rPr>
        <w:t>ΥΠΕΥΘΥΝΗΣ ΔΗΛΩΣΗΣ</w:t>
      </w:r>
    </w:p>
    <w:p w:rsidR="00AD6280" w:rsidRPr="00673A0D" w:rsidRDefault="00AD6280" w:rsidP="00AD6280">
      <w:pPr>
        <w:spacing w:line="360" w:lineRule="auto"/>
        <w:ind w:right="-540"/>
        <w:jc w:val="center"/>
        <w:rPr>
          <w:rFonts w:ascii="Calibri" w:hAnsi="Calibri" w:cs="Tahoma"/>
          <w:b/>
          <w:i w:val="0"/>
          <w:color w:val="auto"/>
          <w:sz w:val="16"/>
          <w:szCs w:val="16"/>
          <w:u w:val="none"/>
          <w:lang w:eastAsia="el-GR"/>
        </w:rPr>
      </w:pPr>
      <w:r>
        <w:rPr>
          <w:rFonts w:ascii="Calibri" w:hAnsi="Calibri" w:cs="Tahoma"/>
          <w:b/>
          <w:i w:val="0"/>
          <w:noProof/>
          <w:color w:val="auto"/>
          <w:sz w:val="22"/>
          <w:szCs w:val="22"/>
          <w:u w:val="none"/>
          <w:lang w:eastAsia="el-GR"/>
        </w:rPr>
        <w:drawing>
          <wp:anchor distT="0" distB="0" distL="114300" distR="114300" simplePos="0" relativeHeight="251659264" behindDoc="0" locked="0" layoutInCell="1" allowOverlap="1" wp14:anchorId="3FE28C73" wp14:editId="7132F8CF">
            <wp:simplePos x="0" y="0"/>
            <wp:positionH relativeFrom="column">
              <wp:posOffset>2924175</wp:posOffset>
            </wp:positionH>
            <wp:positionV relativeFrom="paragraph">
              <wp:posOffset>103505</wp:posOffset>
            </wp:positionV>
            <wp:extent cx="485775" cy="428625"/>
            <wp:effectExtent l="0" t="0" r="9525" b="9525"/>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280" w:rsidRPr="00673A0D" w:rsidRDefault="00AD6280" w:rsidP="00AD6280">
      <w:pPr>
        <w:spacing w:line="360" w:lineRule="auto"/>
        <w:ind w:right="-540"/>
        <w:jc w:val="center"/>
        <w:rPr>
          <w:rFonts w:ascii="Book Antiqua" w:hAnsi="Book Antiqua" w:cs="Tahoma"/>
          <w:b/>
          <w:i w:val="0"/>
          <w:snapToGrid w:val="0"/>
          <w:color w:val="auto"/>
          <w:szCs w:val="20"/>
          <w:u w:val="none"/>
        </w:rPr>
      </w:pPr>
    </w:p>
    <w:p w:rsidR="00AD6280" w:rsidRPr="00D71D29" w:rsidRDefault="00AD6280" w:rsidP="00AD6280">
      <w:pPr>
        <w:tabs>
          <w:tab w:val="right" w:pos="9411"/>
        </w:tabs>
        <w:spacing w:after="120"/>
        <w:rPr>
          <w:rFonts w:ascii="Calibri" w:hAnsi="Calibri"/>
          <w:i w:val="0"/>
          <w:color w:val="auto"/>
          <w:szCs w:val="20"/>
          <w:u w:val="none"/>
          <w:lang w:eastAsia="el-GR"/>
        </w:rPr>
      </w:pPr>
    </w:p>
    <w:p w:rsidR="00AD6280" w:rsidRPr="00673A0D" w:rsidRDefault="00AD6280" w:rsidP="00AD6280">
      <w:pPr>
        <w:tabs>
          <w:tab w:val="right" w:pos="9411"/>
        </w:tabs>
        <w:jc w:val="center"/>
        <w:rPr>
          <w:rFonts w:ascii="Calibri" w:hAnsi="Calibri" w:cs="Tahoma"/>
          <w:b/>
          <w:i w:val="0"/>
          <w:color w:val="auto"/>
          <w:sz w:val="22"/>
          <w:szCs w:val="22"/>
          <w:u w:val="none"/>
          <w:lang w:eastAsia="el-GR"/>
        </w:rPr>
      </w:pPr>
      <w:r w:rsidRPr="00673A0D">
        <w:rPr>
          <w:rFonts w:ascii="Calibri" w:hAnsi="Calibri"/>
          <w:i w:val="0"/>
          <w:color w:val="auto"/>
          <w:sz w:val="28"/>
          <w:szCs w:val="28"/>
          <w:u w:val="none"/>
          <w:lang w:eastAsia="el-GR"/>
        </w:rPr>
        <w:t>ΥΠΕΥΘΥΝΗ ΔΗΛΩΣΗ</w:t>
      </w:r>
    </w:p>
    <w:p w:rsidR="00AD6280" w:rsidRPr="00673A0D" w:rsidRDefault="00AD6280" w:rsidP="00AD6280">
      <w:pPr>
        <w:keepNext/>
        <w:jc w:val="center"/>
        <w:outlineLvl w:val="2"/>
        <w:rPr>
          <w:rFonts w:ascii="Calibri" w:hAnsi="Calibri"/>
          <w:b/>
          <w:bCs/>
          <w:i w:val="0"/>
          <w:color w:val="auto"/>
          <w:sz w:val="28"/>
          <w:szCs w:val="28"/>
          <w:u w:val="none"/>
          <w:vertAlign w:val="superscript"/>
          <w:lang w:val="x-none" w:eastAsia="x-none"/>
        </w:rPr>
      </w:pPr>
      <w:r w:rsidRPr="00673A0D">
        <w:rPr>
          <w:rFonts w:ascii="Calibri" w:hAnsi="Calibri"/>
          <w:b/>
          <w:bCs/>
          <w:i w:val="0"/>
          <w:color w:val="auto"/>
          <w:sz w:val="28"/>
          <w:szCs w:val="28"/>
          <w:u w:val="none"/>
          <w:vertAlign w:val="superscript"/>
          <w:lang w:val="x-none" w:eastAsia="x-none"/>
        </w:rPr>
        <w:t>(άρθρο 8 Ν.1599/1986)</w:t>
      </w:r>
    </w:p>
    <w:p w:rsidR="00AD6280" w:rsidRPr="00673A0D" w:rsidRDefault="00AD6280" w:rsidP="00B46B08">
      <w:pPr>
        <w:pBdr>
          <w:top w:val="single" w:sz="4" w:space="1" w:color="auto"/>
          <w:left w:val="single" w:sz="4" w:space="10" w:color="auto"/>
          <w:bottom w:val="single" w:sz="4" w:space="1" w:color="auto"/>
          <w:right w:val="single" w:sz="4" w:space="31" w:color="auto"/>
        </w:pBdr>
        <w:tabs>
          <w:tab w:val="left" w:pos="426"/>
        </w:tabs>
        <w:spacing w:before="60" w:after="60"/>
        <w:ind w:right="484"/>
        <w:rPr>
          <w:rFonts w:ascii="Calibri" w:hAnsi="Calibri"/>
          <w:i w:val="0"/>
          <w:color w:val="auto"/>
          <w:sz w:val="16"/>
          <w:szCs w:val="16"/>
          <w:u w:val="none"/>
          <w:lang w:eastAsia="el-GR"/>
        </w:rPr>
      </w:pPr>
      <w:r w:rsidRPr="00673A0D">
        <w:rPr>
          <w:rFonts w:ascii="Calibri" w:hAnsi="Calibri"/>
          <w:i w:val="0"/>
          <w:color w:val="auto"/>
          <w:sz w:val="16"/>
          <w:szCs w:val="16"/>
          <w:u w:val="none"/>
          <w:lang w:eastAsia="el-GR"/>
        </w:rPr>
        <w:t xml:space="preserve">Η ακρίβεια των στοιχείων που υποβάλλονται με αυτή τη δήλωση μπορεί να ελεγχθεί με βάση το αρχείο </w:t>
      </w:r>
      <w:r>
        <w:rPr>
          <w:rFonts w:ascii="Calibri" w:hAnsi="Calibri"/>
          <w:i w:val="0"/>
          <w:color w:val="auto"/>
          <w:sz w:val="16"/>
          <w:szCs w:val="16"/>
          <w:u w:val="none"/>
          <w:lang w:eastAsia="el-GR"/>
        </w:rPr>
        <w:t xml:space="preserve">άλλων υπηρεσιών (άρθρο 8 παρ. 4 </w:t>
      </w:r>
      <w:r w:rsidRPr="00673A0D">
        <w:rPr>
          <w:rFonts w:ascii="Calibri" w:hAnsi="Calibri"/>
          <w:i w:val="0"/>
          <w:color w:val="auto"/>
          <w:sz w:val="16"/>
          <w:szCs w:val="16"/>
          <w:u w:val="none"/>
          <w:lang w:eastAsia="el-GR"/>
        </w:rPr>
        <w:t>Ν. 1599/1986)</w:t>
      </w:r>
    </w:p>
    <w:tbl>
      <w:tblPr>
        <w:tblpPr w:leftFromText="180" w:rightFromText="180" w:vertAnchor="text" w:horzAnchor="margin" w:tblpXSpec="center" w:tblpY="90"/>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329"/>
        <w:gridCol w:w="658"/>
        <w:gridCol w:w="480"/>
        <w:gridCol w:w="1562"/>
        <w:gridCol w:w="389"/>
        <w:gridCol w:w="176"/>
        <w:gridCol w:w="155"/>
        <w:gridCol w:w="360"/>
        <w:gridCol w:w="301"/>
        <w:gridCol w:w="419"/>
        <w:gridCol w:w="749"/>
        <w:gridCol w:w="331"/>
        <w:gridCol w:w="720"/>
        <w:gridCol w:w="540"/>
        <w:gridCol w:w="540"/>
        <w:gridCol w:w="1413"/>
      </w:tblGrid>
      <w:tr w:rsidR="00AD6280" w:rsidRPr="00673A0D" w:rsidTr="00B375C3">
        <w:trPr>
          <w:cantSplit/>
          <w:trHeight w:val="415"/>
        </w:trPr>
        <w:tc>
          <w:tcPr>
            <w:tcW w:w="1544" w:type="dxa"/>
          </w:tcPr>
          <w:p w:rsidR="00AD6280" w:rsidRPr="00673A0D" w:rsidRDefault="00AD6280" w:rsidP="00B375C3">
            <w:pPr>
              <w:spacing w:before="60" w:after="60"/>
              <w:ind w:right="-6878"/>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ΠΡΟΣ</w:t>
            </w:r>
            <w:r w:rsidRPr="00673A0D">
              <w:rPr>
                <w:rFonts w:ascii="Calibri" w:hAnsi="Calibri" w:cs="Arial"/>
                <w:i w:val="0"/>
                <w:color w:val="auto"/>
                <w:sz w:val="18"/>
                <w:szCs w:val="18"/>
                <w:u w:val="none"/>
                <w:vertAlign w:val="superscript"/>
                <w:lang w:eastAsia="el-GR"/>
              </w:rPr>
              <w:t>(1)</w:t>
            </w:r>
            <w:r w:rsidRPr="00673A0D">
              <w:rPr>
                <w:rFonts w:ascii="Calibri" w:hAnsi="Calibri" w:cs="Arial"/>
                <w:i w:val="0"/>
                <w:color w:val="auto"/>
                <w:sz w:val="18"/>
                <w:szCs w:val="18"/>
                <w:u w:val="none"/>
                <w:lang w:eastAsia="el-GR"/>
              </w:rPr>
              <w:t>:</w:t>
            </w:r>
          </w:p>
        </w:tc>
        <w:tc>
          <w:tcPr>
            <w:tcW w:w="9122" w:type="dxa"/>
            <w:gridSpan w:val="16"/>
          </w:tcPr>
          <w:p w:rsidR="00AD6280" w:rsidRPr="00673A0D" w:rsidRDefault="00AD6280" w:rsidP="00B666F9">
            <w:pPr>
              <w:spacing w:before="60" w:after="60"/>
              <w:ind w:right="-6878"/>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 xml:space="preserve">ΕΠΙΤΕΛΙΚΗ ΔΟΜΗ ΕΣΠΑ </w:t>
            </w:r>
            <w:r w:rsidR="00B666F9">
              <w:rPr>
                <w:rFonts w:ascii="Calibri" w:hAnsi="Calibri" w:cs="Arial"/>
                <w:i w:val="0"/>
                <w:color w:val="auto"/>
                <w:sz w:val="18"/>
                <w:szCs w:val="18"/>
                <w:u w:val="none"/>
                <w:lang w:eastAsia="el-GR"/>
              </w:rPr>
              <w:t>ΥΠΑΙΘΑ</w:t>
            </w:r>
          </w:p>
        </w:tc>
      </w:tr>
      <w:tr w:rsidR="00AD6280" w:rsidRPr="00673A0D" w:rsidTr="00B375C3">
        <w:trPr>
          <w:cantSplit/>
          <w:trHeight w:val="415"/>
        </w:trPr>
        <w:tc>
          <w:tcPr>
            <w:tcW w:w="1544" w:type="dxa"/>
          </w:tcPr>
          <w:p w:rsidR="00AD6280" w:rsidRPr="00673A0D" w:rsidRDefault="00AD6280" w:rsidP="00B375C3">
            <w:pPr>
              <w:spacing w:before="60" w:after="60"/>
              <w:ind w:right="-6878"/>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Ο – Η Όνομα:</w:t>
            </w:r>
          </w:p>
        </w:tc>
        <w:tc>
          <w:tcPr>
            <w:tcW w:w="3418" w:type="dxa"/>
            <w:gridSpan w:val="5"/>
          </w:tcPr>
          <w:p w:rsidR="00AD6280" w:rsidRPr="00673A0D" w:rsidRDefault="00AD6280" w:rsidP="00B375C3">
            <w:pPr>
              <w:spacing w:before="60" w:after="60"/>
              <w:ind w:right="-6878"/>
              <w:jc w:val="both"/>
              <w:rPr>
                <w:rFonts w:ascii="Calibri" w:hAnsi="Calibri" w:cs="Arial"/>
                <w:i w:val="0"/>
                <w:color w:val="auto"/>
                <w:sz w:val="18"/>
                <w:szCs w:val="18"/>
                <w:u w:val="none"/>
                <w:lang w:eastAsia="el-GR"/>
              </w:rPr>
            </w:pPr>
          </w:p>
        </w:tc>
        <w:tc>
          <w:tcPr>
            <w:tcW w:w="992" w:type="dxa"/>
            <w:gridSpan w:val="4"/>
          </w:tcPr>
          <w:p w:rsidR="00AD6280" w:rsidRPr="00673A0D" w:rsidRDefault="00AD6280" w:rsidP="00B375C3">
            <w:pPr>
              <w:spacing w:before="60" w:after="60"/>
              <w:ind w:right="-6878"/>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Επώνυμο:</w:t>
            </w:r>
          </w:p>
        </w:tc>
        <w:tc>
          <w:tcPr>
            <w:tcW w:w="4712" w:type="dxa"/>
            <w:gridSpan w:val="7"/>
          </w:tcPr>
          <w:p w:rsidR="00AD6280" w:rsidRPr="00673A0D" w:rsidRDefault="00AD6280" w:rsidP="00B375C3">
            <w:pPr>
              <w:spacing w:before="60" w:after="60"/>
              <w:ind w:right="-6878"/>
              <w:jc w:val="both"/>
              <w:rPr>
                <w:rFonts w:ascii="Calibri" w:hAnsi="Calibri" w:cs="Arial"/>
                <w:i w:val="0"/>
                <w:color w:val="auto"/>
                <w:sz w:val="18"/>
                <w:szCs w:val="18"/>
                <w:u w:val="none"/>
                <w:lang w:eastAsia="el-GR"/>
              </w:rPr>
            </w:pPr>
          </w:p>
        </w:tc>
      </w:tr>
      <w:tr w:rsidR="00AD6280" w:rsidRPr="00673A0D" w:rsidTr="00B375C3">
        <w:trPr>
          <w:cantSplit/>
          <w:trHeight w:val="99"/>
        </w:trPr>
        <w:tc>
          <w:tcPr>
            <w:tcW w:w="3011" w:type="dxa"/>
            <w:gridSpan w:val="4"/>
          </w:tcPr>
          <w:p w:rsidR="00AD6280" w:rsidRPr="00673A0D" w:rsidRDefault="00AD6280" w:rsidP="00B375C3">
            <w:pPr>
              <w:spacing w:before="60" w:after="60"/>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 xml:space="preserve">Όνομα και Επώνυμο Πατέρα: </w:t>
            </w:r>
          </w:p>
        </w:tc>
        <w:tc>
          <w:tcPr>
            <w:tcW w:w="7655" w:type="dxa"/>
            <w:gridSpan w:val="13"/>
          </w:tcPr>
          <w:p w:rsidR="00AD6280" w:rsidRPr="00673A0D" w:rsidRDefault="00AD6280" w:rsidP="00B375C3">
            <w:pPr>
              <w:spacing w:before="60" w:after="60"/>
              <w:jc w:val="both"/>
              <w:rPr>
                <w:rFonts w:ascii="Calibri" w:hAnsi="Calibri" w:cs="Arial"/>
                <w:i w:val="0"/>
                <w:color w:val="auto"/>
                <w:sz w:val="18"/>
                <w:szCs w:val="18"/>
                <w:u w:val="none"/>
                <w:lang w:eastAsia="el-GR"/>
              </w:rPr>
            </w:pPr>
          </w:p>
        </w:tc>
      </w:tr>
      <w:tr w:rsidR="00AD6280" w:rsidRPr="00673A0D" w:rsidTr="00B375C3">
        <w:trPr>
          <w:cantSplit/>
          <w:trHeight w:val="99"/>
        </w:trPr>
        <w:tc>
          <w:tcPr>
            <w:tcW w:w="3011" w:type="dxa"/>
            <w:gridSpan w:val="4"/>
          </w:tcPr>
          <w:p w:rsidR="00AD6280" w:rsidRPr="00673A0D" w:rsidRDefault="00AD6280" w:rsidP="00B375C3">
            <w:pPr>
              <w:spacing w:before="60" w:after="60"/>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Όνομα και Επώνυμο Μητέρας:</w:t>
            </w:r>
          </w:p>
        </w:tc>
        <w:tc>
          <w:tcPr>
            <w:tcW w:w="7655" w:type="dxa"/>
            <w:gridSpan w:val="13"/>
          </w:tcPr>
          <w:p w:rsidR="00AD6280" w:rsidRPr="00673A0D" w:rsidRDefault="00AD6280" w:rsidP="00B375C3">
            <w:pPr>
              <w:spacing w:before="60" w:after="60"/>
              <w:jc w:val="both"/>
              <w:rPr>
                <w:rFonts w:ascii="Calibri" w:hAnsi="Calibri" w:cs="Arial"/>
                <w:i w:val="0"/>
                <w:color w:val="auto"/>
                <w:sz w:val="18"/>
                <w:szCs w:val="18"/>
                <w:u w:val="none"/>
                <w:lang w:eastAsia="el-GR"/>
              </w:rPr>
            </w:pPr>
          </w:p>
        </w:tc>
      </w:tr>
      <w:tr w:rsidR="00AD6280" w:rsidRPr="00673A0D" w:rsidTr="00B375C3">
        <w:trPr>
          <w:cantSplit/>
        </w:trPr>
        <w:tc>
          <w:tcPr>
            <w:tcW w:w="3011" w:type="dxa"/>
            <w:gridSpan w:val="4"/>
          </w:tcPr>
          <w:p w:rsidR="00AD6280" w:rsidRPr="00673A0D" w:rsidRDefault="00AD6280" w:rsidP="00B375C3">
            <w:pPr>
              <w:spacing w:before="60" w:after="60"/>
              <w:ind w:right="-2332"/>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Ημερομηνία γέννησης</w:t>
            </w:r>
            <w:r w:rsidRPr="00673A0D">
              <w:rPr>
                <w:rFonts w:ascii="Calibri" w:hAnsi="Calibri" w:cs="Arial"/>
                <w:i w:val="0"/>
                <w:color w:val="auto"/>
                <w:sz w:val="18"/>
                <w:szCs w:val="18"/>
                <w:u w:val="none"/>
                <w:vertAlign w:val="superscript"/>
                <w:lang w:eastAsia="el-GR"/>
              </w:rPr>
              <w:t>(2)</w:t>
            </w:r>
            <w:r w:rsidRPr="00673A0D">
              <w:rPr>
                <w:rFonts w:ascii="Calibri" w:hAnsi="Calibri" w:cs="Arial"/>
                <w:i w:val="0"/>
                <w:color w:val="auto"/>
                <w:sz w:val="18"/>
                <w:szCs w:val="18"/>
                <w:u w:val="none"/>
                <w:lang w:eastAsia="el-GR"/>
              </w:rPr>
              <w:t xml:space="preserve">: </w:t>
            </w:r>
          </w:p>
        </w:tc>
        <w:tc>
          <w:tcPr>
            <w:tcW w:w="7655" w:type="dxa"/>
            <w:gridSpan w:val="13"/>
          </w:tcPr>
          <w:p w:rsidR="00AD6280" w:rsidRPr="00673A0D" w:rsidRDefault="00AD6280" w:rsidP="00B375C3">
            <w:pPr>
              <w:spacing w:before="60" w:after="60"/>
              <w:ind w:right="-2332"/>
              <w:jc w:val="both"/>
              <w:rPr>
                <w:rFonts w:ascii="Calibri" w:hAnsi="Calibri" w:cs="Arial"/>
                <w:i w:val="0"/>
                <w:color w:val="auto"/>
                <w:sz w:val="18"/>
                <w:szCs w:val="18"/>
                <w:u w:val="none"/>
                <w:lang w:eastAsia="el-GR"/>
              </w:rPr>
            </w:pPr>
          </w:p>
        </w:tc>
      </w:tr>
      <w:tr w:rsidR="00AD6280" w:rsidRPr="00673A0D" w:rsidTr="00B375C3">
        <w:trPr>
          <w:cantSplit/>
          <w:trHeight w:val="99"/>
        </w:trPr>
        <w:tc>
          <w:tcPr>
            <w:tcW w:w="3011" w:type="dxa"/>
            <w:gridSpan w:val="4"/>
            <w:tcBorders>
              <w:top w:val="single" w:sz="4" w:space="0" w:color="auto"/>
              <w:left w:val="single" w:sz="4" w:space="0" w:color="auto"/>
              <w:bottom w:val="single" w:sz="4" w:space="0" w:color="auto"/>
              <w:right w:val="single" w:sz="4" w:space="0" w:color="auto"/>
            </w:tcBorders>
          </w:tcPr>
          <w:p w:rsidR="00AD6280" w:rsidRPr="00673A0D" w:rsidRDefault="00AD6280" w:rsidP="00B375C3">
            <w:pPr>
              <w:spacing w:before="60" w:after="60"/>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Τόπος Γέννησης:</w:t>
            </w:r>
          </w:p>
        </w:tc>
        <w:tc>
          <w:tcPr>
            <w:tcW w:w="7655" w:type="dxa"/>
            <w:gridSpan w:val="13"/>
            <w:tcBorders>
              <w:top w:val="single" w:sz="4" w:space="0" w:color="auto"/>
              <w:left w:val="single" w:sz="4" w:space="0" w:color="auto"/>
              <w:bottom w:val="single" w:sz="4" w:space="0" w:color="auto"/>
              <w:right w:val="single" w:sz="4" w:space="0" w:color="auto"/>
            </w:tcBorders>
          </w:tcPr>
          <w:p w:rsidR="00AD6280" w:rsidRPr="00673A0D" w:rsidRDefault="00AD6280" w:rsidP="00B375C3">
            <w:pPr>
              <w:spacing w:before="60" w:after="60"/>
              <w:jc w:val="both"/>
              <w:rPr>
                <w:rFonts w:ascii="Calibri" w:hAnsi="Calibri" w:cs="Arial"/>
                <w:i w:val="0"/>
                <w:color w:val="auto"/>
                <w:sz w:val="18"/>
                <w:szCs w:val="18"/>
                <w:u w:val="none"/>
                <w:lang w:eastAsia="el-GR"/>
              </w:rPr>
            </w:pPr>
          </w:p>
        </w:tc>
      </w:tr>
      <w:tr w:rsidR="00AD6280" w:rsidRPr="00673A0D" w:rsidTr="00B375C3">
        <w:trPr>
          <w:cantSplit/>
        </w:trPr>
        <w:tc>
          <w:tcPr>
            <w:tcW w:w="3011" w:type="dxa"/>
            <w:gridSpan w:val="4"/>
          </w:tcPr>
          <w:p w:rsidR="00AD6280" w:rsidRPr="00673A0D" w:rsidRDefault="00AD6280" w:rsidP="00B375C3">
            <w:pPr>
              <w:spacing w:before="60" w:after="60"/>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Αριθμός Δελτίου Ταυτότητας:</w:t>
            </w:r>
          </w:p>
        </w:tc>
        <w:tc>
          <w:tcPr>
            <w:tcW w:w="2642" w:type="dxa"/>
            <w:gridSpan w:val="5"/>
          </w:tcPr>
          <w:p w:rsidR="00AD6280" w:rsidRPr="00673A0D" w:rsidRDefault="00AD6280" w:rsidP="00B375C3">
            <w:pPr>
              <w:spacing w:before="60" w:after="60"/>
              <w:jc w:val="both"/>
              <w:rPr>
                <w:rFonts w:ascii="Calibri" w:hAnsi="Calibri" w:cs="Arial"/>
                <w:i w:val="0"/>
                <w:color w:val="auto"/>
                <w:sz w:val="18"/>
                <w:szCs w:val="18"/>
                <w:u w:val="none"/>
                <w:lang w:eastAsia="el-GR"/>
              </w:rPr>
            </w:pPr>
          </w:p>
        </w:tc>
        <w:tc>
          <w:tcPr>
            <w:tcW w:w="720" w:type="dxa"/>
            <w:gridSpan w:val="2"/>
          </w:tcPr>
          <w:p w:rsidR="00AD6280" w:rsidRPr="00673A0D" w:rsidRDefault="00AD6280" w:rsidP="00B375C3">
            <w:pPr>
              <w:spacing w:before="60" w:after="60"/>
              <w:jc w:val="both"/>
              <w:rPr>
                <w:rFonts w:ascii="Calibri" w:hAnsi="Calibri" w:cs="Arial"/>
                <w:i w:val="0"/>
                <w:color w:val="auto"/>
                <w:sz w:val="18"/>
                <w:szCs w:val="18"/>
                <w:u w:val="none"/>
                <w:lang w:eastAsia="el-GR"/>
              </w:rPr>
            </w:pPr>
            <w:proofErr w:type="spellStart"/>
            <w:r w:rsidRPr="00673A0D">
              <w:rPr>
                <w:rFonts w:ascii="Calibri" w:hAnsi="Calibri" w:cs="Arial"/>
                <w:i w:val="0"/>
                <w:color w:val="auto"/>
                <w:sz w:val="18"/>
                <w:szCs w:val="18"/>
                <w:u w:val="none"/>
                <w:lang w:eastAsia="el-GR"/>
              </w:rPr>
              <w:t>Τηλ</w:t>
            </w:r>
            <w:proofErr w:type="spellEnd"/>
            <w:r w:rsidRPr="00673A0D">
              <w:rPr>
                <w:rFonts w:ascii="Calibri" w:hAnsi="Calibri" w:cs="Arial"/>
                <w:i w:val="0"/>
                <w:color w:val="auto"/>
                <w:sz w:val="18"/>
                <w:szCs w:val="18"/>
                <w:u w:val="none"/>
                <w:lang w:eastAsia="el-GR"/>
              </w:rPr>
              <w:t>:</w:t>
            </w:r>
          </w:p>
        </w:tc>
        <w:tc>
          <w:tcPr>
            <w:tcW w:w="4293" w:type="dxa"/>
            <w:gridSpan w:val="6"/>
          </w:tcPr>
          <w:p w:rsidR="00AD6280" w:rsidRPr="00673A0D" w:rsidRDefault="00AD6280" w:rsidP="00B375C3">
            <w:pPr>
              <w:spacing w:before="60" w:after="60"/>
              <w:jc w:val="both"/>
              <w:rPr>
                <w:rFonts w:ascii="Calibri" w:hAnsi="Calibri" w:cs="Arial"/>
                <w:i w:val="0"/>
                <w:color w:val="auto"/>
                <w:sz w:val="18"/>
                <w:szCs w:val="18"/>
                <w:u w:val="none"/>
                <w:lang w:eastAsia="el-GR"/>
              </w:rPr>
            </w:pPr>
          </w:p>
        </w:tc>
      </w:tr>
      <w:tr w:rsidR="00AD6280" w:rsidRPr="00673A0D" w:rsidTr="00B375C3">
        <w:trPr>
          <w:cantSplit/>
        </w:trPr>
        <w:tc>
          <w:tcPr>
            <w:tcW w:w="1873" w:type="dxa"/>
            <w:gridSpan w:val="2"/>
          </w:tcPr>
          <w:p w:rsidR="00AD6280" w:rsidRPr="00673A0D" w:rsidRDefault="00AD6280" w:rsidP="00B375C3">
            <w:pPr>
              <w:spacing w:before="60" w:after="60"/>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Τόπος Κατοικίας:</w:t>
            </w:r>
          </w:p>
        </w:tc>
        <w:tc>
          <w:tcPr>
            <w:tcW w:w="2700" w:type="dxa"/>
            <w:gridSpan w:val="3"/>
          </w:tcPr>
          <w:p w:rsidR="00AD6280" w:rsidRPr="00673A0D" w:rsidRDefault="00AD6280" w:rsidP="00B375C3">
            <w:pPr>
              <w:spacing w:before="60" w:after="60"/>
              <w:jc w:val="both"/>
              <w:rPr>
                <w:rFonts w:ascii="Calibri" w:hAnsi="Calibri" w:cs="Arial"/>
                <w:i w:val="0"/>
                <w:color w:val="auto"/>
                <w:sz w:val="18"/>
                <w:szCs w:val="18"/>
                <w:u w:val="none"/>
                <w:lang w:eastAsia="el-GR"/>
              </w:rPr>
            </w:pPr>
          </w:p>
        </w:tc>
        <w:tc>
          <w:tcPr>
            <w:tcW w:w="720" w:type="dxa"/>
            <w:gridSpan w:val="3"/>
          </w:tcPr>
          <w:p w:rsidR="00AD6280" w:rsidRPr="00673A0D" w:rsidRDefault="00AD6280" w:rsidP="00B375C3">
            <w:pPr>
              <w:spacing w:before="60" w:after="60"/>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Οδός</w:t>
            </w:r>
          </w:p>
        </w:tc>
        <w:tc>
          <w:tcPr>
            <w:tcW w:w="2160" w:type="dxa"/>
            <w:gridSpan w:val="5"/>
          </w:tcPr>
          <w:p w:rsidR="00AD6280" w:rsidRPr="00673A0D" w:rsidRDefault="00AD6280" w:rsidP="00B375C3">
            <w:pPr>
              <w:spacing w:before="60" w:after="60"/>
              <w:jc w:val="both"/>
              <w:rPr>
                <w:rFonts w:ascii="Calibri" w:hAnsi="Calibri" w:cs="Arial"/>
                <w:i w:val="0"/>
                <w:color w:val="auto"/>
                <w:sz w:val="18"/>
                <w:szCs w:val="18"/>
                <w:u w:val="none"/>
                <w:lang w:eastAsia="el-GR"/>
              </w:rPr>
            </w:pPr>
          </w:p>
        </w:tc>
        <w:tc>
          <w:tcPr>
            <w:tcW w:w="720" w:type="dxa"/>
          </w:tcPr>
          <w:p w:rsidR="00AD6280" w:rsidRPr="00673A0D" w:rsidRDefault="00AD6280" w:rsidP="00B375C3">
            <w:pPr>
              <w:spacing w:before="60" w:after="60"/>
              <w:jc w:val="both"/>
              <w:rPr>
                <w:rFonts w:ascii="Calibri" w:hAnsi="Calibri" w:cs="Arial"/>
                <w:i w:val="0"/>
                <w:color w:val="auto"/>
                <w:sz w:val="18"/>
                <w:szCs w:val="18"/>
                <w:u w:val="none"/>
                <w:lang w:eastAsia="el-GR"/>
              </w:rPr>
            </w:pPr>
            <w:proofErr w:type="spellStart"/>
            <w:r w:rsidRPr="00673A0D">
              <w:rPr>
                <w:rFonts w:ascii="Calibri" w:hAnsi="Calibri" w:cs="Arial"/>
                <w:i w:val="0"/>
                <w:color w:val="auto"/>
                <w:sz w:val="18"/>
                <w:szCs w:val="18"/>
                <w:u w:val="none"/>
                <w:lang w:eastAsia="el-GR"/>
              </w:rPr>
              <w:t>Αριθ</w:t>
            </w:r>
            <w:proofErr w:type="spellEnd"/>
            <w:r w:rsidRPr="00673A0D">
              <w:rPr>
                <w:rFonts w:ascii="Calibri" w:hAnsi="Calibri" w:cs="Arial"/>
                <w:i w:val="0"/>
                <w:color w:val="auto"/>
                <w:sz w:val="18"/>
                <w:szCs w:val="18"/>
                <w:u w:val="none"/>
                <w:lang w:eastAsia="el-GR"/>
              </w:rPr>
              <w:t>:</w:t>
            </w:r>
          </w:p>
        </w:tc>
        <w:tc>
          <w:tcPr>
            <w:tcW w:w="540" w:type="dxa"/>
          </w:tcPr>
          <w:p w:rsidR="00AD6280" w:rsidRPr="00673A0D" w:rsidRDefault="00AD6280" w:rsidP="00B375C3">
            <w:pPr>
              <w:spacing w:before="60" w:after="60"/>
              <w:jc w:val="both"/>
              <w:rPr>
                <w:rFonts w:ascii="Calibri" w:hAnsi="Calibri" w:cs="Arial"/>
                <w:i w:val="0"/>
                <w:color w:val="auto"/>
                <w:sz w:val="18"/>
                <w:szCs w:val="18"/>
                <w:u w:val="none"/>
                <w:lang w:eastAsia="el-GR"/>
              </w:rPr>
            </w:pPr>
          </w:p>
        </w:tc>
        <w:tc>
          <w:tcPr>
            <w:tcW w:w="540" w:type="dxa"/>
          </w:tcPr>
          <w:p w:rsidR="00AD6280" w:rsidRPr="00673A0D" w:rsidRDefault="00AD6280" w:rsidP="00B375C3">
            <w:pPr>
              <w:spacing w:before="60" w:after="60"/>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ΤΚ:</w:t>
            </w:r>
          </w:p>
        </w:tc>
        <w:tc>
          <w:tcPr>
            <w:tcW w:w="1413" w:type="dxa"/>
          </w:tcPr>
          <w:p w:rsidR="00AD6280" w:rsidRPr="00673A0D" w:rsidRDefault="00AD6280" w:rsidP="00B375C3">
            <w:pPr>
              <w:spacing w:before="60" w:after="60"/>
              <w:jc w:val="both"/>
              <w:rPr>
                <w:rFonts w:ascii="Calibri" w:hAnsi="Calibri" w:cs="Arial"/>
                <w:i w:val="0"/>
                <w:color w:val="auto"/>
                <w:sz w:val="18"/>
                <w:szCs w:val="18"/>
                <w:u w:val="none"/>
                <w:lang w:eastAsia="el-GR"/>
              </w:rPr>
            </w:pPr>
          </w:p>
        </w:tc>
      </w:tr>
      <w:tr w:rsidR="00AD6280" w:rsidRPr="00673A0D" w:rsidTr="00B375C3">
        <w:trPr>
          <w:cantSplit/>
          <w:trHeight w:val="299"/>
        </w:trPr>
        <w:tc>
          <w:tcPr>
            <w:tcW w:w="2531" w:type="dxa"/>
            <w:gridSpan w:val="3"/>
            <w:vAlign w:val="bottom"/>
          </w:tcPr>
          <w:p w:rsidR="00AD6280" w:rsidRPr="00673A0D" w:rsidRDefault="00AD6280" w:rsidP="00B375C3">
            <w:pPr>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 xml:space="preserve">Αρ. </w:t>
            </w:r>
            <w:proofErr w:type="spellStart"/>
            <w:r w:rsidRPr="00673A0D">
              <w:rPr>
                <w:rFonts w:ascii="Calibri" w:hAnsi="Calibri" w:cs="Arial"/>
                <w:i w:val="0"/>
                <w:color w:val="auto"/>
                <w:sz w:val="18"/>
                <w:szCs w:val="18"/>
                <w:u w:val="none"/>
                <w:lang w:eastAsia="el-GR"/>
              </w:rPr>
              <w:t>Τηλεομοιοτύπου</w:t>
            </w:r>
            <w:proofErr w:type="spellEnd"/>
            <w:r w:rsidRPr="00673A0D">
              <w:rPr>
                <w:rFonts w:ascii="Calibri" w:hAnsi="Calibri" w:cs="Arial"/>
                <w:i w:val="0"/>
                <w:color w:val="auto"/>
                <w:sz w:val="18"/>
                <w:szCs w:val="18"/>
                <w:u w:val="none"/>
                <w:lang w:eastAsia="el-GR"/>
              </w:rPr>
              <w:t xml:space="preserve"> (</w:t>
            </w:r>
            <w:r w:rsidRPr="00673A0D">
              <w:rPr>
                <w:rFonts w:ascii="Calibri" w:hAnsi="Calibri" w:cs="Arial"/>
                <w:i w:val="0"/>
                <w:color w:val="auto"/>
                <w:sz w:val="18"/>
                <w:szCs w:val="18"/>
                <w:u w:val="none"/>
                <w:lang w:val="en-US" w:eastAsia="el-GR"/>
              </w:rPr>
              <w:t>Fax</w:t>
            </w:r>
            <w:r w:rsidRPr="00673A0D">
              <w:rPr>
                <w:rFonts w:ascii="Calibri" w:hAnsi="Calibri" w:cs="Arial"/>
                <w:i w:val="0"/>
                <w:color w:val="auto"/>
                <w:sz w:val="18"/>
                <w:szCs w:val="18"/>
                <w:u w:val="none"/>
                <w:lang w:eastAsia="el-GR"/>
              </w:rPr>
              <w:t>):</w:t>
            </w:r>
          </w:p>
        </w:tc>
        <w:tc>
          <w:tcPr>
            <w:tcW w:w="2607" w:type="dxa"/>
            <w:gridSpan w:val="4"/>
            <w:vAlign w:val="bottom"/>
          </w:tcPr>
          <w:p w:rsidR="00AD6280" w:rsidRPr="00673A0D" w:rsidRDefault="00AD6280" w:rsidP="00B375C3">
            <w:pPr>
              <w:jc w:val="both"/>
              <w:rPr>
                <w:rFonts w:ascii="Calibri" w:hAnsi="Calibri" w:cs="Arial"/>
                <w:i w:val="0"/>
                <w:color w:val="auto"/>
                <w:sz w:val="18"/>
                <w:szCs w:val="18"/>
                <w:u w:val="none"/>
                <w:lang w:eastAsia="el-GR"/>
              </w:rPr>
            </w:pPr>
          </w:p>
        </w:tc>
        <w:tc>
          <w:tcPr>
            <w:tcW w:w="1984" w:type="dxa"/>
            <w:gridSpan w:val="5"/>
            <w:vAlign w:val="bottom"/>
          </w:tcPr>
          <w:p w:rsidR="00AD6280" w:rsidRPr="00673A0D" w:rsidRDefault="00AD6280" w:rsidP="00B375C3">
            <w:pPr>
              <w:jc w:val="both"/>
              <w:rPr>
                <w:rFonts w:ascii="Calibri" w:hAnsi="Calibri" w:cs="Arial"/>
                <w:i w:val="0"/>
                <w:color w:val="auto"/>
                <w:sz w:val="18"/>
                <w:szCs w:val="18"/>
                <w:u w:val="none"/>
                <w:lang w:eastAsia="el-GR"/>
              </w:rPr>
            </w:pPr>
            <w:r w:rsidRPr="00673A0D">
              <w:rPr>
                <w:rFonts w:ascii="Calibri" w:hAnsi="Calibri" w:cs="Arial"/>
                <w:i w:val="0"/>
                <w:color w:val="auto"/>
                <w:sz w:val="18"/>
                <w:szCs w:val="18"/>
                <w:u w:val="none"/>
                <w:lang w:eastAsia="el-GR"/>
              </w:rPr>
              <w:t xml:space="preserve">Δ/νση Ηλεκτρ. </w:t>
            </w:r>
            <w:proofErr w:type="spellStart"/>
            <w:r w:rsidRPr="00673A0D">
              <w:rPr>
                <w:rFonts w:ascii="Calibri" w:hAnsi="Calibri" w:cs="Arial"/>
                <w:i w:val="0"/>
                <w:color w:val="auto"/>
                <w:sz w:val="18"/>
                <w:szCs w:val="18"/>
                <w:u w:val="none"/>
                <w:lang w:eastAsia="el-GR"/>
              </w:rPr>
              <w:t>Ταχυδρ</w:t>
            </w:r>
            <w:proofErr w:type="spellEnd"/>
            <w:r w:rsidRPr="00673A0D">
              <w:rPr>
                <w:rFonts w:ascii="Calibri" w:hAnsi="Calibri" w:cs="Arial"/>
                <w:i w:val="0"/>
                <w:color w:val="auto"/>
                <w:sz w:val="18"/>
                <w:szCs w:val="18"/>
                <w:u w:val="none"/>
                <w:lang w:eastAsia="el-GR"/>
              </w:rPr>
              <w:t>. (Ε</w:t>
            </w:r>
            <w:r w:rsidRPr="00673A0D">
              <w:rPr>
                <w:rFonts w:ascii="Calibri" w:hAnsi="Calibri" w:cs="Arial"/>
                <w:i w:val="0"/>
                <w:color w:val="auto"/>
                <w:sz w:val="18"/>
                <w:szCs w:val="18"/>
                <w:u w:val="none"/>
                <w:lang w:val="en-US" w:eastAsia="el-GR"/>
              </w:rPr>
              <w:t>mail</w:t>
            </w:r>
            <w:r w:rsidRPr="00673A0D">
              <w:rPr>
                <w:rFonts w:ascii="Calibri" w:hAnsi="Calibri" w:cs="Arial"/>
                <w:i w:val="0"/>
                <w:color w:val="auto"/>
                <w:sz w:val="18"/>
                <w:szCs w:val="18"/>
                <w:u w:val="none"/>
                <w:lang w:eastAsia="el-GR"/>
              </w:rPr>
              <w:t>):</w:t>
            </w:r>
          </w:p>
        </w:tc>
        <w:tc>
          <w:tcPr>
            <w:tcW w:w="3544" w:type="dxa"/>
            <w:gridSpan w:val="5"/>
            <w:vAlign w:val="bottom"/>
          </w:tcPr>
          <w:p w:rsidR="00AD6280" w:rsidRPr="00673A0D" w:rsidRDefault="00AD6280" w:rsidP="00B375C3">
            <w:pPr>
              <w:spacing w:before="60" w:after="60"/>
              <w:jc w:val="both"/>
              <w:rPr>
                <w:rFonts w:ascii="Calibri" w:hAnsi="Calibri" w:cs="Arial"/>
                <w:i w:val="0"/>
                <w:color w:val="auto"/>
                <w:sz w:val="18"/>
                <w:szCs w:val="18"/>
                <w:u w:val="none"/>
                <w:lang w:eastAsia="el-GR"/>
              </w:rPr>
            </w:pPr>
          </w:p>
        </w:tc>
      </w:tr>
    </w:tbl>
    <w:p w:rsidR="00AD6280" w:rsidRPr="00673A0D" w:rsidRDefault="00AD6280" w:rsidP="00AD6280">
      <w:pPr>
        <w:jc w:val="both"/>
        <w:rPr>
          <w:rFonts w:ascii="Times New Roman" w:hAnsi="Times New Roman"/>
          <w:i w:val="0"/>
          <w:color w:val="auto"/>
          <w:sz w:val="16"/>
          <w:szCs w:val="16"/>
          <w:u w:val="none"/>
          <w:lang w:eastAsia="x-none"/>
        </w:rPr>
      </w:pPr>
    </w:p>
    <w:p w:rsidR="00AD6280" w:rsidRPr="00673A0D" w:rsidRDefault="00AD6280" w:rsidP="00AD6280">
      <w:pPr>
        <w:rPr>
          <w:rFonts w:ascii="Times New Roman" w:hAnsi="Times New Roman"/>
          <w:i w:val="0"/>
          <w:vanish/>
          <w:color w:val="auto"/>
          <w:szCs w:val="20"/>
          <w:u w:val="none"/>
          <w:lang w:eastAsia="el-GR"/>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AD6280" w:rsidRPr="00673A0D" w:rsidTr="00B77C31">
        <w:trPr>
          <w:trHeight w:val="113"/>
          <w:jc w:val="center"/>
        </w:trPr>
        <w:tc>
          <w:tcPr>
            <w:tcW w:w="9502" w:type="dxa"/>
            <w:tcBorders>
              <w:top w:val="nil"/>
              <w:left w:val="nil"/>
              <w:bottom w:val="nil"/>
              <w:right w:val="nil"/>
            </w:tcBorders>
          </w:tcPr>
          <w:p w:rsidR="00AD6280" w:rsidRPr="000C17E1" w:rsidRDefault="00AD6280" w:rsidP="00B375C3">
            <w:pPr>
              <w:spacing w:line="276" w:lineRule="auto"/>
              <w:ind w:right="124"/>
              <w:jc w:val="both"/>
              <w:rPr>
                <w:rFonts w:ascii="Calibri" w:hAnsi="Calibri" w:cs="Arial"/>
                <w:b/>
                <w:i w:val="0"/>
                <w:color w:val="auto"/>
                <w:sz w:val="18"/>
                <w:szCs w:val="18"/>
                <w:u w:val="none"/>
                <w:lang w:eastAsia="el-GR"/>
              </w:rPr>
            </w:pPr>
            <w:r w:rsidRPr="00673A0D">
              <w:rPr>
                <w:rFonts w:ascii="Calibri" w:hAnsi="Calibri" w:cs="Arial"/>
                <w:i w:val="0"/>
                <w:color w:val="auto"/>
                <w:sz w:val="18"/>
                <w:szCs w:val="18"/>
                <w:u w:val="none"/>
                <w:lang w:eastAsia="el-GR"/>
              </w:rPr>
              <w:t>Με ατομική μου ευθύ</w:t>
            </w:r>
            <w:r>
              <w:rPr>
                <w:rFonts w:ascii="Calibri" w:hAnsi="Calibri" w:cs="Arial"/>
                <w:i w:val="0"/>
                <w:color w:val="auto"/>
                <w:sz w:val="18"/>
                <w:szCs w:val="18"/>
                <w:u w:val="none"/>
                <w:lang w:eastAsia="el-GR"/>
              </w:rPr>
              <w:t>νη και γνωρίζοντας τις κυρώσεις</w:t>
            </w:r>
            <w:r w:rsidRPr="00673A0D">
              <w:rPr>
                <w:rFonts w:ascii="Calibri" w:hAnsi="Calibri" w:cs="Arial"/>
                <w:i w:val="0"/>
                <w:color w:val="auto"/>
                <w:sz w:val="18"/>
                <w:szCs w:val="18"/>
                <w:u w:val="none"/>
                <w:lang w:eastAsia="el-GR"/>
              </w:rPr>
              <w:t xml:space="preserve">, που προβλέπονται από τις διατάξεις της παρ. 6 του άρθρου 22 του Ν. 1599/1986, </w:t>
            </w:r>
            <w:r w:rsidRPr="000C17E1">
              <w:rPr>
                <w:rFonts w:ascii="Calibri" w:hAnsi="Calibri" w:cs="Arial"/>
                <w:b/>
                <w:i w:val="0"/>
                <w:color w:val="auto"/>
                <w:sz w:val="18"/>
                <w:szCs w:val="18"/>
                <w:u w:val="none"/>
                <w:lang w:eastAsia="el-GR"/>
              </w:rPr>
              <w:t>δηλώνω ότι:</w:t>
            </w:r>
          </w:p>
          <w:p w:rsidR="00AD6280" w:rsidRPr="00B666F9" w:rsidRDefault="00AD6280" w:rsidP="00B375C3">
            <w:pPr>
              <w:spacing w:line="276" w:lineRule="auto"/>
              <w:ind w:right="124"/>
              <w:jc w:val="both"/>
              <w:rPr>
                <w:rFonts w:ascii="Calibri" w:hAnsi="Calibri" w:cs="Arial"/>
                <w:i w:val="0"/>
                <w:color w:val="auto"/>
                <w:sz w:val="18"/>
                <w:szCs w:val="18"/>
                <w:u w:val="none"/>
                <w:lang w:eastAsia="el-GR"/>
              </w:rPr>
            </w:pPr>
            <w:r w:rsidRPr="00985D9F">
              <w:rPr>
                <w:rFonts w:ascii="Calibri" w:hAnsi="Calibri" w:cs="Arial"/>
                <w:i w:val="0"/>
                <w:color w:val="auto"/>
                <w:sz w:val="18"/>
                <w:szCs w:val="18"/>
                <w:u w:val="none"/>
                <w:lang w:eastAsia="el-GR"/>
              </w:rPr>
              <w:t xml:space="preserve">Ως νόμιμος εκπρόσωπος της εταιρείας ………………………………………………….., για την κατάθεση οικονομικής προσφοράς στο πλαίσιο </w:t>
            </w:r>
            <w:r w:rsidRPr="00F24449">
              <w:rPr>
                <w:rFonts w:ascii="Calibri" w:hAnsi="Calibri" w:cs="Arial"/>
                <w:i w:val="0"/>
                <w:color w:val="auto"/>
                <w:sz w:val="18"/>
                <w:szCs w:val="18"/>
                <w:u w:val="none"/>
                <w:lang w:eastAsia="el-GR"/>
              </w:rPr>
              <w:t>της υπ.</w:t>
            </w:r>
            <w:r w:rsidR="00F24449">
              <w:rPr>
                <w:rFonts w:ascii="Calibri" w:hAnsi="Calibri" w:cs="Arial"/>
                <w:i w:val="0"/>
                <w:color w:val="auto"/>
                <w:sz w:val="18"/>
                <w:szCs w:val="18"/>
                <w:u w:val="none"/>
                <w:lang w:eastAsia="el-GR"/>
              </w:rPr>
              <w:t xml:space="preserve"> </w:t>
            </w:r>
            <w:r w:rsidRPr="00F24449">
              <w:rPr>
                <w:rFonts w:ascii="Calibri" w:hAnsi="Calibri" w:cs="Arial"/>
                <w:i w:val="0"/>
                <w:color w:val="auto"/>
                <w:sz w:val="18"/>
                <w:szCs w:val="18"/>
                <w:u w:val="none"/>
                <w:lang w:eastAsia="el-GR"/>
              </w:rPr>
              <w:t xml:space="preserve">αριθμ. </w:t>
            </w:r>
            <w:r w:rsidR="002D13B3" w:rsidRPr="002D13B3">
              <w:rPr>
                <w:rFonts w:ascii="Calibri" w:hAnsi="Calibri" w:cs="Arial"/>
                <w:b/>
                <w:i w:val="0"/>
                <w:color w:val="auto"/>
                <w:sz w:val="18"/>
                <w:szCs w:val="18"/>
                <w:u w:val="none"/>
                <w:lang w:eastAsia="el-GR"/>
              </w:rPr>
              <w:t>8291</w:t>
            </w:r>
            <w:r w:rsidR="00EA64A7" w:rsidRPr="002D13B3">
              <w:rPr>
                <w:rFonts w:ascii="Calibri" w:hAnsi="Calibri" w:cs="Arial"/>
                <w:b/>
                <w:i w:val="0"/>
                <w:color w:val="auto"/>
                <w:sz w:val="18"/>
                <w:szCs w:val="18"/>
                <w:u w:val="none"/>
                <w:lang w:eastAsia="el-GR"/>
              </w:rPr>
              <w:t>/</w:t>
            </w:r>
            <w:r w:rsidR="002D13B3" w:rsidRPr="002D13B3">
              <w:rPr>
                <w:rFonts w:ascii="Calibri" w:hAnsi="Calibri" w:cs="Arial"/>
                <w:b/>
                <w:i w:val="0"/>
                <w:color w:val="auto"/>
                <w:sz w:val="18"/>
                <w:szCs w:val="18"/>
                <w:u w:val="none"/>
                <w:lang w:eastAsia="el-GR"/>
              </w:rPr>
              <w:t>27</w:t>
            </w:r>
            <w:r w:rsidR="00EA64A7" w:rsidRPr="002D13B3">
              <w:rPr>
                <w:rFonts w:ascii="Calibri" w:hAnsi="Calibri" w:cs="Arial"/>
                <w:b/>
                <w:i w:val="0"/>
                <w:color w:val="auto"/>
                <w:sz w:val="18"/>
                <w:szCs w:val="18"/>
                <w:u w:val="none"/>
                <w:lang w:eastAsia="el-GR"/>
              </w:rPr>
              <w:t>-</w:t>
            </w:r>
            <w:r w:rsidR="002D13B3" w:rsidRPr="002D13B3">
              <w:rPr>
                <w:rFonts w:ascii="Calibri" w:hAnsi="Calibri" w:cs="Arial"/>
                <w:b/>
                <w:i w:val="0"/>
                <w:color w:val="auto"/>
                <w:sz w:val="18"/>
                <w:szCs w:val="18"/>
                <w:u w:val="none"/>
                <w:lang w:eastAsia="el-GR"/>
              </w:rPr>
              <w:t>11</w:t>
            </w:r>
            <w:r w:rsidR="00BB52C3" w:rsidRPr="002D13B3">
              <w:rPr>
                <w:rFonts w:ascii="Calibri" w:hAnsi="Calibri" w:cs="Arial"/>
                <w:b/>
                <w:i w:val="0"/>
                <w:color w:val="auto"/>
                <w:sz w:val="18"/>
                <w:szCs w:val="18"/>
                <w:u w:val="none"/>
                <w:lang w:eastAsia="el-GR"/>
              </w:rPr>
              <w:t>-2025</w:t>
            </w:r>
            <w:r w:rsidR="00EA64A7">
              <w:rPr>
                <w:rFonts w:ascii="Calibri" w:hAnsi="Calibri" w:cs="Arial"/>
                <w:i w:val="0"/>
                <w:color w:val="auto"/>
                <w:sz w:val="18"/>
                <w:szCs w:val="18"/>
                <w:u w:val="none"/>
                <w:lang w:eastAsia="el-GR"/>
              </w:rPr>
              <w:t xml:space="preserve"> </w:t>
            </w:r>
            <w:r w:rsidRPr="00F24449">
              <w:rPr>
                <w:rFonts w:ascii="Calibri" w:hAnsi="Calibri" w:cs="Arial"/>
                <w:i w:val="0"/>
                <w:color w:val="auto"/>
                <w:sz w:val="18"/>
                <w:szCs w:val="18"/>
                <w:u w:val="none"/>
                <w:lang w:eastAsia="el-GR"/>
              </w:rPr>
              <w:t>πρόσκλησης</w:t>
            </w:r>
            <w:r w:rsidRPr="00985D9F">
              <w:rPr>
                <w:rFonts w:ascii="Calibri" w:hAnsi="Calibri" w:cs="Arial"/>
                <w:i w:val="0"/>
                <w:color w:val="auto"/>
                <w:sz w:val="18"/>
                <w:szCs w:val="18"/>
                <w:u w:val="none"/>
                <w:lang w:eastAsia="el-GR"/>
              </w:rPr>
              <w:t xml:space="preserve"> </w:t>
            </w:r>
            <w:r w:rsidR="00B60660" w:rsidRPr="00B60660">
              <w:rPr>
                <w:rFonts w:ascii="Calibri" w:hAnsi="Calibri" w:cs="Arial"/>
                <w:i w:val="0"/>
                <w:color w:val="auto"/>
                <w:sz w:val="18"/>
                <w:szCs w:val="18"/>
                <w:u w:val="none"/>
                <w:lang w:eastAsia="el-GR"/>
              </w:rPr>
              <w:t xml:space="preserve">υποβολής προσφοράς </w:t>
            </w:r>
            <w:r w:rsidR="00B60660" w:rsidRPr="00B666F9">
              <w:rPr>
                <w:rFonts w:ascii="Calibri" w:hAnsi="Calibri" w:cs="Arial"/>
                <w:i w:val="0"/>
                <w:color w:val="auto"/>
                <w:sz w:val="18"/>
                <w:szCs w:val="18"/>
                <w:u w:val="none"/>
                <w:lang w:eastAsia="el-GR"/>
              </w:rPr>
              <w:t>για</w:t>
            </w:r>
            <w:r w:rsidR="00B666F9" w:rsidRPr="00B666F9">
              <w:rPr>
                <w:rFonts w:asciiTheme="minorHAnsi" w:hAnsiTheme="minorHAnsi" w:cstheme="minorHAnsi"/>
                <w:b/>
                <w:color w:val="auto"/>
                <w:sz w:val="22"/>
                <w:szCs w:val="22"/>
                <w:u w:val="none"/>
              </w:rPr>
              <w:t xml:space="preserve"> </w:t>
            </w:r>
            <w:r w:rsidR="00B666F9" w:rsidRPr="00B666F9">
              <w:rPr>
                <w:rFonts w:ascii="Calibri" w:hAnsi="Calibri" w:cs="Arial"/>
                <w:i w:val="0"/>
                <w:color w:val="auto"/>
                <w:sz w:val="18"/>
                <w:szCs w:val="18"/>
                <w:u w:val="none"/>
                <w:lang w:eastAsia="el-GR"/>
              </w:rPr>
              <w:t>την απευθείας ανάθεση</w:t>
            </w:r>
            <w:r w:rsidR="00420F0E">
              <w:rPr>
                <w:rFonts w:ascii="Calibri" w:hAnsi="Calibri" w:cs="Arial"/>
                <w:i w:val="0"/>
                <w:color w:val="auto"/>
                <w:sz w:val="18"/>
                <w:szCs w:val="18"/>
                <w:u w:val="none"/>
                <w:lang w:eastAsia="el-GR"/>
              </w:rPr>
              <w:t xml:space="preserve"> </w:t>
            </w:r>
            <w:r w:rsidR="00420F0E" w:rsidRPr="00420F0E">
              <w:rPr>
                <w:rFonts w:ascii="Calibri" w:hAnsi="Calibri" w:cs="Arial"/>
                <w:i w:val="0"/>
                <w:color w:val="auto"/>
                <w:sz w:val="18"/>
                <w:szCs w:val="18"/>
                <w:u w:val="none"/>
                <w:lang w:eastAsia="el-GR"/>
              </w:rPr>
              <w:t xml:space="preserve">του έργου προμήθειας </w:t>
            </w:r>
            <w:r w:rsidR="006A5CAA" w:rsidRPr="006A5CAA">
              <w:rPr>
                <w:rFonts w:ascii="Calibri" w:hAnsi="Calibri" w:cs="Arial"/>
                <w:i w:val="0"/>
                <w:color w:val="auto"/>
                <w:sz w:val="18"/>
                <w:szCs w:val="18"/>
                <w:u w:val="none"/>
                <w:lang w:eastAsia="el-GR"/>
              </w:rPr>
              <w:t>Η/Υ, Περιφερειακών και λοιπού εξοπλισμού της Επιτελικής Δομής ΕΣΠΑ του</w:t>
            </w:r>
            <w:r w:rsidR="00420F0E" w:rsidRPr="00420F0E">
              <w:rPr>
                <w:rFonts w:ascii="Calibri" w:hAnsi="Calibri" w:cs="Arial"/>
                <w:i w:val="0"/>
                <w:color w:val="auto"/>
                <w:sz w:val="18"/>
                <w:szCs w:val="18"/>
                <w:u w:val="none"/>
                <w:lang w:eastAsia="el-GR"/>
              </w:rPr>
              <w:t>, στο πλαίσιο της Πράξης «Τεχνική Βοήθεια Επιτελικής Δομής ΕΣΠΑ του ΥΠΑΙΘΑ», με κωδικό ΟΠΣ 6003243, του Ε.Π. «Ανθρώπινο Δυναμικό και Κοινωνική Συνοχή 2021-2027»</w:t>
            </w:r>
            <w:r w:rsidR="00420F0E">
              <w:rPr>
                <w:rFonts w:ascii="Calibri" w:hAnsi="Calibri" w:cs="Arial"/>
                <w:i w:val="0"/>
                <w:color w:val="auto"/>
                <w:sz w:val="18"/>
                <w:szCs w:val="18"/>
                <w:u w:val="none"/>
                <w:lang w:eastAsia="el-GR"/>
              </w:rPr>
              <w:t xml:space="preserve"> </w:t>
            </w:r>
            <w:r w:rsidR="000C17E1">
              <w:rPr>
                <w:rFonts w:ascii="Calibri" w:hAnsi="Calibri" w:cs="Arial"/>
                <w:i w:val="0"/>
                <w:color w:val="auto"/>
                <w:sz w:val="18"/>
                <w:szCs w:val="18"/>
                <w:u w:val="none"/>
                <w:lang w:eastAsia="el-GR"/>
              </w:rPr>
              <w:t xml:space="preserve">: </w:t>
            </w:r>
          </w:p>
          <w:p w:rsidR="00F45E8F" w:rsidRDefault="00611A26" w:rsidP="00E562D5">
            <w:pPr>
              <w:spacing w:before="120" w:line="276" w:lineRule="auto"/>
              <w:ind w:right="125"/>
              <w:jc w:val="both"/>
              <w:rPr>
                <w:rFonts w:ascii="Calibri" w:hAnsi="Calibri" w:cs="Arial"/>
                <w:i w:val="0"/>
                <w:color w:val="auto"/>
                <w:sz w:val="18"/>
                <w:szCs w:val="18"/>
                <w:u w:val="none"/>
                <w:lang w:eastAsia="el-GR"/>
              </w:rPr>
            </w:pPr>
            <w:r>
              <w:rPr>
                <w:rFonts w:ascii="Calibri" w:hAnsi="Calibri" w:cs="Arial"/>
                <w:i w:val="0"/>
                <w:color w:val="auto"/>
                <w:sz w:val="18"/>
                <w:szCs w:val="18"/>
                <w:u w:val="none"/>
                <w:lang w:eastAsia="el-GR"/>
              </w:rPr>
              <w:t>1)</w:t>
            </w:r>
            <w:r w:rsidR="00AD6280" w:rsidRPr="00985D9F">
              <w:rPr>
                <w:rFonts w:ascii="Calibri" w:hAnsi="Calibri" w:cs="Arial"/>
                <w:i w:val="0"/>
                <w:color w:val="auto"/>
                <w:sz w:val="18"/>
                <w:szCs w:val="18"/>
                <w:u w:val="none"/>
                <w:lang w:eastAsia="el-GR"/>
              </w:rPr>
              <w:t xml:space="preserve">  </w:t>
            </w:r>
            <w:r w:rsidR="00F45E8F">
              <w:rPr>
                <w:rFonts w:ascii="Calibri" w:hAnsi="Calibri" w:cs="Arial"/>
                <w:i w:val="0"/>
                <w:color w:val="auto"/>
                <w:sz w:val="18"/>
                <w:szCs w:val="18"/>
                <w:u w:val="none"/>
                <w:lang w:eastAsia="el-GR"/>
              </w:rPr>
              <w:t xml:space="preserve">Δεν </w:t>
            </w:r>
            <w:r w:rsidR="00F45E8F" w:rsidRPr="00F45E8F">
              <w:rPr>
                <w:rFonts w:ascii="Calibri" w:hAnsi="Calibri" w:cs="Arial"/>
                <w:i w:val="0"/>
                <w:color w:val="auto"/>
                <w:sz w:val="18"/>
                <w:szCs w:val="18"/>
                <w:u w:val="none"/>
                <w:lang w:eastAsia="el-GR"/>
              </w:rPr>
              <w:t xml:space="preserve">υπάρχει σε βάρος </w:t>
            </w:r>
            <w:r w:rsidR="00F45E8F">
              <w:rPr>
                <w:rFonts w:ascii="Calibri" w:hAnsi="Calibri" w:cs="Arial"/>
                <w:i w:val="0"/>
                <w:color w:val="auto"/>
                <w:sz w:val="18"/>
                <w:szCs w:val="18"/>
                <w:u w:val="none"/>
                <w:lang w:eastAsia="el-GR"/>
              </w:rPr>
              <w:t>μου</w:t>
            </w:r>
            <w:r w:rsidR="00F45E8F" w:rsidRPr="00F45E8F">
              <w:rPr>
                <w:rFonts w:ascii="Calibri" w:hAnsi="Calibri" w:cs="Arial"/>
                <w:i w:val="0"/>
                <w:color w:val="auto"/>
                <w:sz w:val="18"/>
                <w:szCs w:val="18"/>
                <w:u w:val="none"/>
                <w:lang w:eastAsia="el-GR"/>
              </w:rPr>
              <w:t xml:space="preserve"> αμετάκλητη καταδικαστική απόφαση για έναν από τους λόγους που προβλέπονται στην παρ. 1 του άρθρου 73 του Ν. 4412/2016</w:t>
            </w:r>
          </w:p>
          <w:p w:rsidR="00F45E8F" w:rsidRDefault="00611A26" w:rsidP="00E562D5">
            <w:pPr>
              <w:spacing w:before="120" w:line="276" w:lineRule="auto"/>
              <w:ind w:right="125"/>
              <w:jc w:val="both"/>
              <w:rPr>
                <w:rFonts w:ascii="Calibri" w:hAnsi="Calibri" w:cs="Arial"/>
                <w:i w:val="0"/>
                <w:color w:val="auto"/>
                <w:sz w:val="18"/>
                <w:szCs w:val="18"/>
                <w:u w:val="none"/>
                <w:lang w:eastAsia="el-GR"/>
              </w:rPr>
            </w:pPr>
            <w:r>
              <w:rPr>
                <w:rFonts w:ascii="Calibri" w:hAnsi="Calibri" w:cs="Arial"/>
                <w:i w:val="0"/>
                <w:color w:val="auto"/>
                <w:sz w:val="18"/>
                <w:szCs w:val="18"/>
                <w:u w:val="none"/>
                <w:lang w:eastAsia="el-GR"/>
              </w:rPr>
              <w:t>2)</w:t>
            </w:r>
            <w:r w:rsidR="00F45E8F">
              <w:rPr>
                <w:rFonts w:ascii="Calibri" w:hAnsi="Calibri" w:cs="Arial"/>
                <w:i w:val="0"/>
                <w:color w:val="auto"/>
                <w:sz w:val="18"/>
                <w:szCs w:val="18"/>
                <w:u w:val="none"/>
                <w:lang w:eastAsia="el-GR"/>
              </w:rPr>
              <w:t xml:space="preserve"> </w:t>
            </w:r>
            <w:r w:rsidR="00F45E8F" w:rsidRPr="00F45E8F">
              <w:rPr>
                <w:rFonts w:ascii="Calibri" w:hAnsi="Calibri" w:cs="Arial"/>
                <w:i w:val="0"/>
                <w:color w:val="auto"/>
                <w:sz w:val="18"/>
                <w:szCs w:val="18"/>
                <w:u w:val="none"/>
                <w:lang w:eastAsia="el-GR"/>
              </w:rPr>
              <w:t>Είμαι φορολογικά και ασφαλιστικά ενήμερος ως προς τις υποχρεώσεις μου</w:t>
            </w:r>
            <w:r w:rsidR="00817834" w:rsidRPr="00817834">
              <w:rPr>
                <w:rFonts w:ascii="Calibri" w:hAnsi="Calibri" w:cs="Arial"/>
                <w:i w:val="0"/>
                <w:color w:val="auto"/>
                <w:kern w:val="1"/>
                <w:sz w:val="22"/>
                <w:szCs w:val="22"/>
                <w:u w:val="none"/>
                <w:lang w:eastAsia="zh-CN"/>
              </w:rPr>
              <w:t xml:space="preserve"> </w:t>
            </w:r>
            <w:r w:rsidR="00817834" w:rsidRPr="00817834">
              <w:rPr>
                <w:rFonts w:ascii="Calibri" w:hAnsi="Calibri" w:cs="Arial"/>
                <w:i w:val="0"/>
                <w:color w:val="auto"/>
                <w:sz w:val="18"/>
                <w:szCs w:val="18"/>
                <w:u w:val="none"/>
                <w:lang w:eastAsia="el-GR"/>
              </w:rPr>
              <w:t>σύμφωνα με τα ειδικότερα προβλεπόμενα</w:t>
            </w:r>
            <w:r w:rsidR="00817834">
              <w:rPr>
                <w:rFonts w:ascii="Calibri" w:hAnsi="Calibri" w:cs="Arial"/>
                <w:i w:val="0"/>
                <w:color w:val="auto"/>
                <w:sz w:val="18"/>
                <w:szCs w:val="18"/>
                <w:u w:val="none"/>
                <w:lang w:eastAsia="el-GR"/>
              </w:rPr>
              <w:t xml:space="preserve"> στην παρ. 2 του άρθρου 73 του ν</w:t>
            </w:r>
            <w:r w:rsidR="00817834" w:rsidRPr="00817834">
              <w:rPr>
                <w:rFonts w:ascii="Calibri" w:hAnsi="Calibri" w:cs="Arial"/>
                <w:i w:val="0"/>
                <w:color w:val="auto"/>
                <w:sz w:val="18"/>
                <w:szCs w:val="18"/>
                <w:u w:val="none"/>
                <w:lang w:eastAsia="el-GR"/>
              </w:rPr>
              <w:t>.4412/2016</w:t>
            </w:r>
            <w:r w:rsidR="00F45E8F" w:rsidRPr="00F45E8F">
              <w:rPr>
                <w:rFonts w:ascii="Calibri" w:hAnsi="Calibri" w:cs="Arial"/>
                <w:i w:val="0"/>
                <w:color w:val="auto"/>
                <w:sz w:val="18"/>
                <w:szCs w:val="18"/>
                <w:u w:val="none"/>
                <w:lang w:eastAsia="el-GR"/>
              </w:rPr>
              <w:t xml:space="preserve">.    </w:t>
            </w:r>
          </w:p>
          <w:p w:rsidR="00AD6280" w:rsidRDefault="00611A26" w:rsidP="00E562D5">
            <w:pPr>
              <w:spacing w:before="120" w:line="276" w:lineRule="auto"/>
              <w:ind w:right="125"/>
              <w:jc w:val="both"/>
              <w:rPr>
                <w:rFonts w:ascii="Calibri" w:hAnsi="Calibri" w:cs="Arial"/>
                <w:b/>
                <w:i w:val="0"/>
                <w:color w:val="auto"/>
                <w:sz w:val="18"/>
                <w:szCs w:val="18"/>
                <w:u w:val="none"/>
                <w:lang w:eastAsia="el-GR"/>
              </w:rPr>
            </w:pPr>
            <w:r w:rsidRPr="00C972A8">
              <w:rPr>
                <w:rFonts w:ascii="Calibri" w:hAnsi="Calibri" w:cs="Arial"/>
                <w:b/>
                <w:i w:val="0"/>
                <w:color w:val="auto"/>
                <w:sz w:val="18"/>
                <w:szCs w:val="18"/>
                <w:u w:val="none"/>
                <w:lang w:eastAsia="el-GR"/>
              </w:rPr>
              <w:t>3)</w:t>
            </w:r>
            <w:r w:rsidR="00F45E8F">
              <w:rPr>
                <w:rFonts w:ascii="Calibri" w:hAnsi="Calibri" w:cs="Arial"/>
                <w:i w:val="0"/>
                <w:color w:val="auto"/>
                <w:sz w:val="18"/>
                <w:szCs w:val="18"/>
                <w:u w:val="none"/>
                <w:lang w:eastAsia="el-GR"/>
              </w:rPr>
              <w:t xml:space="preserve"> </w:t>
            </w:r>
            <w:r w:rsidR="00AD6280" w:rsidRPr="00985D9F">
              <w:rPr>
                <w:rFonts w:ascii="Calibri" w:hAnsi="Calibri" w:cs="Arial"/>
                <w:b/>
                <w:i w:val="0"/>
                <w:color w:val="auto"/>
                <w:sz w:val="18"/>
                <w:szCs w:val="18"/>
                <w:u w:val="none"/>
                <w:lang w:eastAsia="el-GR"/>
              </w:rPr>
              <w:t xml:space="preserve">Δεσμεύομαι ότι σε περίπτωση ανακήρυξης μου ως </w:t>
            </w:r>
            <w:r w:rsidR="00420F0E">
              <w:rPr>
                <w:rFonts w:ascii="Calibri" w:hAnsi="Calibri" w:cs="Arial"/>
                <w:b/>
                <w:i w:val="0"/>
                <w:color w:val="auto"/>
                <w:sz w:val="18"/>
                <w:szCs w:val="18"/>
                <w:u w:val="none"/>
                <w:lang w:eastAsia="el-GR"/>
              </w:rPr>
              <w:t>αναδόχου</w:t>
            </w:r>
            <w:r w:rsidR="00F45E8F">
              <w:rPr>
                <w:rFonts w:ascii="Calibri" w:hAnsi="Calibri" w:cs="Arial"/>
                <w:b/>
                <w:i w:val="0"/>
                <w:color w:val="auto"/>
                <w:sz w:val="18"/>
                <w:szCs w:val="18"/>
                <w:u w:val="none"/>
                <w:lang w:eastAsia="el-GR"/>
              </w:rPr>
              <w:t xml:space="preserve"> </w:t>
            </w:r>
            <w:r w:rsidR="00AD6280" w:rsidRPr="00985D9F">
              <w:rPr>
                <w:rFonts w:ascii="Calibri" w:hAnsi="Calibri" w:cs="Arial"/>
                <w:b/>
                <w:i w:val="0"/>
                <w:color w:val="auto"/>
                <w:sz w:val="18"/>
                <w:szCs w:val="18"/>
                <w:u w:val="none"/>
                <w:lang w:eastAsia="el-GR"/>
              </w:rPr>
              <w:t>(κατόπιν ενημέρωσης από την Αναθέτουσα Αρχή μετά την αξιολόγηση τ</w:t>
            </w:r>
            <w:r w:rsidR="00AD6280">
              <w:rPr>
                <w:rFonts w:ascii="Calibri" w:hAnsi="Calibri" w:cs="Arial"/>
                <w:b/>
                <w:i w:val="0"/>
                <w:color w:val="auto"/>
                <w:sz w:val="18"/>
                <w:szCs w:val="18"/>
                <w:u w:val="none"/>
                <w:lang w:eastAsia="el-GR"/>
              </w:rPr>
              <w:t>ης</w:t>
            </w:r>
            <w:r w:rsidR="00AD6280" w:rsidRPr="00985D9F">
              <w:rPr>
                <w:rFonts w:ascii="Calibri" w:hAnsi="Calibri" w:cs="Arial"/>
                <w:b/>
                <w:i w:val="0"/>
                <w:color w:val="auto"/>
                <w:sz w:val="18"/>
                <w:szCs w:val="18"/>
                <w:u w:val="none"/>
                <w:lang w:eastAsia="el-GR"/>
              </w:rPr>
              <w:t xml:space="preserve"> προσφορ</w:t>
            </w:r>
            <w:r w:rsidR="00AD6280">
              <w:rPr>
                <w:rFonts w:ascii="Calibri" w:hAnsi="Calibri" w:cs="Arial"/>
                <w:b/>
                <w:i w:val="0"/>
                <w:color w:val="auto"/>
                <w:sz w:val="18"/>
                <w:szCs w:val="18"/>
                <w:u w:val="none"/>
                <w:lang w:eastAsia="el-GR"/>
              </w:rPr>
              <w:t>άς</w:t>
            </w:r>
            <w:r w:rsidR="00AD6280" w:rsidRPr="00985D9F">
              <w:rPr>
                <w:rFonts w:ascii="Calibri" w:hAnsi="Calibri" w:cs="Arial"/>
                <w:b/>
                <w:i w:val="0"/>
                <w:color w:val="auto"/>
                <w:sz w:val="18"/>
                <w:szCs w:val="18"/>
                <w:u w:val="none"/>
                <w:lang w:eastAsia="el-GR"/>
              </w:rPr>
              <w:t xml:space="preserve">), θα προσκομίσω πριν την </w:t>
            </w:r>
            <w:r w:rsidR="00420F0E">
              <w:rPr>
                <w:rFonts w:ascii="Calibri" w:hAnsi="Calibri" w:cs="Arial"/>
                <w:b/>
                <w:i w:val="0"/>
                <w:color w:val="auto"/>
                <w:sz w:val="18"/>
                <w:szCs w:val="18"/>
                <w:u w:val="none"/>
                <w:lang w:eastAsia="el-GR"/>
              </w:rPr>
              <w:t>υπογραφή της σύμβασης</w:t>
            </w:r>
            <w:r w:rsidR="00AD6280" w:rsidRPr="00985D9F">
              <w:rPr>
                <w:rFonts w:ascii="Calibri" w:hAnsi="Calibri" w:cs="Arial"/>
                <w:b/>
                <w:i w:val="0"/>
                <w:color w:val="auto"/>
                <w:sz w:val="18"/>
                <w:szCs w:val="18"/>
                <w:u w:val="none"/>
                <w:lang w:eastAsia="el-GR"/>
              </w:rPr>
              <w:t xml:space="preserve"> τα ακόλουθα δικαιολογητικά</w:t>
            </w:r>
            <w:r w:rsidR="00711C41">
              <w:rPr>
                <w:rFonts w:ascii="Calibri" w:hAnsi="Calibri" w:cs="Arial"/>
                <w:b/>
                <w:i w:val="0"/>
                <w:color w:val="auto"/>
                <w:sz w:val="18"/>
                <w:szCs w:val="18"/>
                <w:u w:val="none"/>
                <w:lang w:eastAsia="el-GR"/>
              </w:rPr>
              <w:t>:</w:t>
            </w:r>
          </w:p>
          <w:p w:rsidR="00AD6280" w:rsidRPr="00985D9F" w:rsidRDefault="00AD6280" w:rsidP="00002890">
            <w:pPr>
              <w:spacing w:before="120" w:line="276" w:lineRule="auto"/>
              <w:ind w:right="125"/>
              <w:jc w:val="both"/>
              <w:rPr>
                <w:rFonts w:ascii="Calibri" w:hAnsi="Calibri" w:cs="Arial"/>
                <w:b/>
                <w:i w:val="0"/>
                <w:color w:val="auto"/>
                <w:sz w:val="18"/>
                <w:szCs w:val="18"/>
                <w:u w:val="none"/>
                <w:lang w:eastAsia="el-GR"/>
              </w:rPr>
            </w:pPr>
            <w:r w:rsidRPr="00611A26">
              <w:rPr>
                <w:rFonts w:ascii="Calibri" w:hAnsi="Calibri" w:cs="Arial"/>
                <w:b/>
                <w:color w:val="auto"/>
                <w:sz w:val="18"/>
                <w:szCs w:val="18"/>
                <w:u w:val="none"/>
                <w:lang w:eastAsia="el-GR"/>
              </w:rPr>
              <w:t>α.</w:t>
            </w:r>
            <w:r w:rsidRPr="00985D9F">
              <w:rPr>
                <w:rFonts w:ascii="Calibri" w:hAnsi="Calibri" w:cs="Arial"/>
                <w:b/>
                <w:i w:val="0"/>
                <w:color w:val="auto"/>
                <w:sz w:val="18"/>
                <w:szCs w:val="18"/>
                <w:u w:val="none"/>
                <w:lang w:eastAsia="el-GR"/>
              </w:rPr>
              <w:t xml:space="preserve"> Βεβαίωση ή ανάλογο έγγραφο από τους φορείς κοινωνικής ασφάλισης (κύριας και επικουρικής) στους οποίους καταβάλω εισφορές ότι δεν έχω οφειλές (α</w:t>
            </w:r>
            <w:r w:rsidR="00F64F1D">
              <w:rPr>
                <w:rFonts w:ascii="Calibri" w:hAnsi="Calibri" w:cs="Arial"/>
                <w:b/>
                <w:i w:val="0"/>
                <w:color w:val="auto"/>
                <w:sz w:val="18"/>
                <w:szCs w:val="18"/>
                <w:u w:val="none"/>
                <w:lang w:eastAsia="el-GR"/>
              </w:rPr>
              <w:t>σφαλιστική ενημερότητα) σε ισχύ</w:t>
            </w:r>
          </w:p>
          <w:p w:rsidR="00AD6280" w:rsidRDefault="00AD6280" w:rsidP="00002890">
            <w:pPr>
              <w:spacing w:before="120" w:line="276" w:lineRule="auto"/>
              <w:ind w:right="125"/>
              <w:jc w:val="both"/>
              <w:rPr>
                <w:rFonts w:ascii="Calibri" w:hAnsi="Calibri" w:cs="Arial"/>
                <w:b/>
                <w:i w:val="0"/>
                <w:color w:val="auto"/>
                <w:sz w:val="18"/>
                <w:szCs w:val="18"/>
                <w:u w:val="none"/>
                <w:lang w:eastAsia="el-GR"/>
              </w:rPr>
            </w:pPr>
            <w:r w:rsidRPr="00611A26">
              <w:rPr>
                <w:rFonts w:ascii="Calibri" w:hAnsi="Calibri" w:cs="Arial"/>
                <w:b/>
                <w:color w:val="auto"/>
                <w:sz w:val="18"/>
                <w:szCs w:val="18"/>
                <w:u w:val="none"/>
                <w:lang w:eastAsia="el-GR"/>
              </w:rPr>
              <w:t>β.</w:t>
            </w:r>
            <w:r w:rsidR="000C17E1">
              <w:rPr>
                <w:rFonts w:ascii="Calibri" w:hAnsi="Calibri" w:cs="Arial"/>
                <w:b/>
                <w:i w:val="0"/>
                <w:color w:val="auto"/>
                <w:sz w:val="18"/>
                <w:szCs w:val="18"/>
                <w:u w:val="none"/>
                <w:lang w:eastAsia="el-GR"/>
              </w:rPr>
              <w:t xml:space="preserve"> Φορολογική ενημερότητα σε ισχύ</w:t>
            </w:r>
          </w:p>
          <w:p w:rsidR="00642F40" w:rsidRDefault="005928B8" w:rsidP="00642F40">
            <w:pPr>
              <w:spacing w:before="120" w:line="276" w:lineRule="auto"/>
              <w:ind w:right="125"/>
              <w:jc w:val="both"/>
              <w:rPr>
                <w:rFonts w:ascii="Calibri" w:hAnsi="Calibri" w:cs="Arial"/>
                <w:b/>
                <w:i w:val="0"/>
                <w:color w:val="auto"/>
                <w:sz w:val="18"/>
                <w:szCs w:val="18"/>
                <w:u w:val="none"/>
                <w:lang w:eastAsia="el-GR"/>
              </w:rPr>
            </w:pPr>
            <w:r>
              <w:rPr>
                <w:rFonts w:ascii="Calibri" w:hAnsi="Calibri" w:cs="Arial"/>
                <w:b/>
                <w:i w:val="0"/>
                <w:color w:val="auto"/>
                <w:sz w:val="18"/>
                <w:szCs w:val="18"/>
                <w:u w:val="none"/>
                <w:lang w:eastAsia="el-GR"/>
              </w:rPr>
              <w:t xml:space="preserve">γ. </w:t>
            </w:r>
            <w:r w:rsidR="00340A95" w:rsidRPr="00340A95">
              <w:rPr>
                <w:rFonts w:ascii="Calibri" w:hAnsi="Calibri" w:cs="Arial"/>
                <w:b/>
                <w:i w:val="0"/>
                <w:color w:val="auto"/>
                <w:sz w:val="18"/>
                <w:szCs w:val="18"/>
                <w:u w:val="none"/>
                <w:lang w:eastAsia="el-GR"/>
              </w:rPr>
              <w:t xml:space="preserve">Υπεύθυνη Δήλωση με την οποία θα δηλώνεται ότι  δεν υπάρχει σε βάρος του </w:t>
            </w:r>
            <w:r w:rsidR="00340A95">
              <w:rPr>
                <w:rFonts w:ascii="Calibri" w:hAnsi="Calibri" w:cs="Arial"/>
                <w:b/>
                <w:i w:val="0"/>
                <w:color w:val="auto"/>
                <w:sz w:val="18"/>
                <w:szCs w:val="18"/>
                <w:u w:val="none"/>
                <w:lang w:eastAsia="el-GR"/>
              </w:rPr>
              <w:t>Αναδόχου</w:t>
            </w:r>
            <w:r w:rsidR="00340A95" w:rsidRPr="00340A95">
              <w:rPr>
                <w:rFonts w:ascii="Calibri" w:hAnsi="Calibri" w:cs="Arial"/>
                <w:b/>
                <w:i w:val="0"/>
                <w:color w:val="auto"/>
                <w:sz w:val="18"/>
                <w:szCs w:val="18"/>
                <w:u w:val="none"/>
                <w:lang w:eastAsia="el-GR"/>
              </w:rPr>
              <w:t xml:space="preserve"> αμετάκλητη καταδικαστική απόφαση για έναν από τους λόγους που προβλέπονται στην παρ. 1 του άρθρου 73 του Ν. 4412/2016, (δηλαδή, συμμετοχή σε εγκληματική οργάνωση, δωροδοκία, τρομοκρατικά εγκλήματα ή εγκλήματα συνδεόμενα με</w:t>
            </w:r>
            <w:r w:rsidR="00340A95">
              <w:rPr>
                <w:rFonts w:ascii="Calibri" w:hAnsi="Calibri" w:cs="Arial"/>
                <w:b/>
                <w:i w:val="0"/>
                <w:color w:val="auto"/>
                <w:sz w:val="18"/>
                <w:szCs w:val="18"/>
                <w:u w:val="none"/>
                <w:lang w:eastAsia="el-GR"/>
              </w:rPr>
              <w:t xml:space="preserve"> </w:t>
            </w:r>
            <w:r w:rsidR="00340A95" w:rsidRPr="00340A95">
              <w:rPr>
                <w:rFonts w:ascii="Calibri" w:hAnsi="Calibri" w:cs="Arial"/>
                <w:b/>
                <w:i w:val="0"/>
                <w:color w:val="auto"/>
                <w:sz w:val="18"/>
                <w:szCs w:val="18"/>
                <w:u w:val="none"/>
                <w:lang w:eastAsia="el-GR"/>
              </w:rPr>
              <w:t>τρομοκρατικές δραστηριότητες, νομιμοποίηση εσόδων από παράνομες δραστηριότητες ή χρηματοδότηση της τρομοκρατίας, παιδική εργασία και άλλες μορφές εμπορίας ανθρώπων).</w:t>
            </w:r>
          </w:p>
          <w:p w:rsidR="00E05E38" w:rsidRDefault="00420F0E" w:rsidP="00E562D5">
            <w:pPr>
              <w:spacing w:before="120" w:line="276" w:lineRule="auto"/>
              <w:ind w:right="125"/>
              <w:jc w:val="both"/>
              <w:rPr>
                <w:rFonts w:ascii="Calibri" w:hAnsi="Calibri" w:cs="Arial"/>
                <w:i w:val="0"/>
                <w:color w:val="auto"/>
                <w:sz w:val="18"/>
                <w:szCs w:val="18"/>
                <w:u w:val="none"/>
                <w:lang w:eastAsia="el-GR"/>
              </w:rPr>
            </w:pPr>
            <w:r>
              <w:rPr>
                <w:rFonts w:ascii="Calibri" w:hAnsi="Calibri" w:cs="Arial"/>
                <w:i w:val="0"/>
                <w:color w:val="auto"/>
                <w:sz w:val="18"/>
                <w:szCs w:val="18"/>
                <w:u w:val="none"/>
                <w:lang w:eastAsia="el-GR"/>
              </w:rPr>
              <w:t>4</w:t>
            </w:r>
            <w:r w:rsidR="00611A26">
              <w:rPr>
                <w:rFonts w:ascii="Calibri" w:hAnsi="Calibri" w:cs="Arial"/>
                <w:i w:val="0"/>
                <w:color w:val="auto"/>
                <w:sz w:val="18"/>
                <w:szCs w:val="18"/>
                <w:u w:val="none"/>
                <w:lang w:eastAsia="el-GR"/>
              </w:rPr>
              <w:t>)</w:t>
            </w:r>
            <w:r w:rsidR="00AD6280" w:rsidRPr="00985D9F">
              <w:rPr>
                <w:rFonts w:ascii="Calibri" w:hAnsi="Calibri" w:cs="Arial"/>
                <w:i w:val="0"/>
                <w:color w:val="auto"/>
                <w:sz w:val="18"/>
                <w:szCs w:val="18"/>
                <w:u w:val="none"/>
                <w:lang w:eastAsia="el-GR"/>
              </w:rPr>
              <w:t xml:space="preserve">  Δεσμεύομαι πως θα εκτελέσω το έργο σύμφωνα με τους όρους και </w:t>
            </w:r>
            <w:r w:rsidR="00F07BCF">
              <w:rPr>
                <w:rFonts w:ascii="Calibri" w:hAnsi="Calibri" w:cs="Arial"/>
                <w:i w:val="0"/>
                <w:color w:val="auto"/>
                <w:sz w:val="18"/>
                <w:szCs w:val="18"/>
                <w:u w:val="none"/>
                <w:lang w:eastAsia="el-GR"/>
              </w:rPr>
              <w:t>τις τεχνικές</w:t>
            </w:r>
            <w:r w:rsidR="00AD6280" w:rsidRPr="00985D9F">
              <w:rPr>
                <w:rFonts w:ascii="Calibri" w:hAnsi="Calibri" w:cs="Arial"/>
                <w:i w:val="0"/>
                <w:color w:val="auto"/>
                <w:sz w:val="18"/>
                <w:szCs w:val="18"/>
                <w:u w:val="none"/>
                <w:lang w:eastAsia="el-GR"/>
              </w:rPr>
              <w:t xml:space="preserve"> προδιαγραφές που περι</w:t>
            </w:r>
            <w:r w:rsidR="00F07BCF">
              <w:rPr>
                <w:rFonts w:ascii="Calibri" w:hAnsi="Calibri" w:cs="Arial"/>
                <w:i w:val="0"/>
                <w:color w:val="auto"/>
                <w:sz w:val="18"/>
                <w:szCs w:val="18"/>
                <w:u w:val="none"/>
                <w:lang w:eastAsia="el-GR"/>
              </w:rPr>
              <w:t>γράφονται στην ως άνω Π</w:t>
            </w:r>
            <w:r w:rsidR="007B5E52">
              <w:rPr>
                <w:rFonts w:ascii="Calibri" w:hAnsi="Calibri" w:cs="Arial"/>
                <w:i w:val="0"/>
                <w:color w:val="auto"/>
                <w:sz w:val="18"/>
                <w:szCs w:val="18"/>
                <w:u w:val="none"/>
                <w:lang w:eastAsia="el-GR"/>
              </w:rPr>
              <w:t>ρόσκληση</w:t>
            </w:r>
            <w:r w:rsidR="00935C54">
              <w:rPr>
                <w:rFonts w:ascii="Calibri" w:hAnsi="Calibri" w:cs="Arial"/>
                <w:i w:val="0"/>
                <w:color w:val="auto"/>
                <w:sz w:val="18"/>
                <w:szCs w:val="18"/>
                <w:u w:val="none"/>
                <w:lang w:eastAsia="el-GR"/>
              </w:rPr>
              <w:t>,</w:t>
            </w:r>
            <w:r w:rsidR="007B5E52">
              <w:rPr>
                <w:rFonts w:ascii="Calibri" w:hAnsi="Calibri" w:cs="Arial"/>
                <w:i w:val="0"/>
                <w:color w:val="auto"/>
                <w:sz w:val="18"/>
                <w:szCs w:val="18"/>
                <w:u w:val="none"/>
                <w:lang w:eastAsia="el-GR"/>
              </w:rPr>
              <w:t xml:space="preserve"> </w:t>
            </w:r>
          </w:p>
          <w:p w:rsidR="000C17E1" w:rsidRPr="00985D9F" w:rsidRDefault="00420F0E" w:rsidP="00E562D5">
            <w:pPr>
              <w:spacing w:before="120" w:line="276" w:lineRule="auto"/>
              <w:ind w:right="125"/>
              <w:jc w:val="both"/>
              <w:rPr>
                <w:rFonts w:ascii="Calibri" w:hAnsi="Calibri" w:cs="Arial"/>
                <w:i w:val="0"/>
                <w:color w:val="auto"/>
                <w:sz w:val="18"/>
                <w:szCs w:val="18"/>
                <w:u w:val="none"/>
                <w:lang w:eastAsia="el-GR"/>
              </w:rPr>
            </w:pPr>
            <w:r>
              <w:rPr>
                <w:rFonts w:ascii="Calibri" w:hAnsi="Calibri" w:cs="Arial"/>
                <w:i w:val="0"/>
                <w:color w:val="auto"/>
                <w:sz w:val="18"/>
                <w:szCs w:val="18"/>
                <w:u w:val="none"/>
                <w:lang w:eastAsia="el-GR"/>
              </w:rPr>
              <w:t>5</w:t>
            </w:r>
            <w:r w:rsidR="00611A26">
              <w:rPr>
                <w:rFonts w:ascii="Calibri" w:hAnsi="Calibri" w:cs="Arial"/>
                <w:i w:val="0"/>
                <w:color w:val="auto"/>
                <w:sz w:val="18"/>
                <w:szCs w:val="18"/>
                <w:u w:val="none"/>
                <w:lang w:eastAsia="el-GR"/>
              </w:rPr>
              <w:t>)</w:t>
            </w:r>
            <w:r w:rsidR="000C17E1">
              <w:rPr>
                <w:rFonts w:ascii="Calibri" w:hAnsi="Calibri" w:cs="Arial"/>
                <w:i w:val="0"/>
                <w:color w:val="auto"/>
                <w:sz w:val="18"/>
                <w:szCs w:val="18"/>
                <w:u w:val="none"/>
                <w:lang w:eastAsia="el-GR"/>
              </w:rPr>
              <w:t xml:space="preserve"> </w:t>
            </w:r>
            <w:r w:rsidR="000C17E1" w:rsidRPr="00985D9F">
              <w:rPr>
                <w:rFonts w:ascii="Calibri" w:hAnsi="Calibri" w:cs="Arial"/>
                <w:i w:val="0"/>
                <w:color w:val="auto"/>
                <w:sz w:val="18"/>
                <w:szCs w:val="18"/>
                <w:u w:val="none"/>
                <w:lang w:eastAsia="el-GR"/>
              </w:rPr>
              <w:t>Παραιτούμαι από κάθε δικαίωμα αποζημίωσής μου που απορρέει από οποιαδήποτε απόφαση της Αναθέτουσας Αρχής, ιδίως λόγω αναβολής, ματαίωσης ή ακ</w:t>
            </w:r>
            <w:r w:rsidR="007B5E52">
              <w:rPr>
                <w:rFonts w:ascii="Calibri" w:hAnsi="Calibri" w:cs="Arial"/>
                <w:i w:val="0"/>
                <w:color w:val="auto"/>
                <w:sz w:val="18"/>
                <w:szCs w:val="18"/>
                <w:u w:val="none"/>
                <w:lang w:eastAsia="el-GR"/>
              </w:rPr>
              <w:t>ύρωσης της διαδικασίας ανάθεσης</w:t>
            </w:r>
            <w:r w:rsidR="00935C54">
              <w:rPr>
                <w:rFonts w:ascii="Calibri" w:hAnsi="Calibri" w:cs="Arial"/>
                <w:i w:val="0"/>
                <w:color w:val="auto"/>
                <w:sz w:val="18"/>
                <w:szCs w:val="18"/>
                <w:u w:val="none"/>
                <w:lang w:eastAsia="el-GR"/>
              </w:rPr>
              <w:t>.</w:t>
            </w:r>
          </w:p>
          <w:p w:rsidR="00AD6280" w:rsidRPr="007D3696" w:rsidRDefault="00AD6280" w:rsidP="00B375C3">
            <w:pPr>
              <w:spacing w:line="360" w:lineRule="auto"/>
              <w:ind w:right="124"/>
              <w:jc w:val="both"/>
              <w:rPr>
                <w:rFonts w:ascii="Calibri" w:hAnsi="Calibri" w:cs="Arial"/>
                <w:i w:val="0"/>
                <w:color w:val="auto"/>
                <w:sz w:val="18"/>
                <w:szCs w:val="18"/>
                <w:u w:val="none"/>
                <w:lang w:eastAsia="el-GR"/>
              </w:rPr>
            </w:pPr>
            <w:r w:rsidRPr="00985D9F">
              <w:rPr>
                <w:rFonts w:ascii="Calibri" w:hAnsi="Calibri" w:cs="Arial"/>
                <w:i w:val="0"/>
                <w:color w:val="auto"/>
                <w:sz w:val="18"/>
                <w:szCs w:val="18"/>
                <w:u w:val="none"/>
                <w:lang w:eastAsia="el-GR"/>
              </w:rPr>
              <w:t xml:space="preserve">                                                                                                                          </w:t>
            </w:r>
            <w:r w:rsidR="00E05E38">
              <w:rPr>
                <w:rFonts w:ascii="Calibri" w:hAnsi="Calibri" w:cs="Arial"/>
                <w:i w:val="0"/>
                <w:color w:val="auto"/>
                <w:sz w:val="18"/>
                <w:szCs w:val="18"/>
                <w:u w:val="none"/>
                <w:lang w:eastAsia="el-GR"/>
              </w:rPr>
              <w:t xml:space="preserve">      </w:t>
            </w:r>
            <w:r w:rsidRPr="00FB0E20">
              <w:rPr>
                <w:rFonts w:ascii="Calibri" w:hAnsi="Calibri" w:cs="Arial"/>
                <w:i w:val="0"/>
                <w:color w:val="auto"/>
                <w:sz w:val="18"/>
                <w:szCs w:val="18"/>
                <w:u w:val="none"/>
                <w:lang w:eastAsia="el-GR"/>
              </w:rPr>
              <w:t>Ημερομ</w:t>
            </w:r>
            <w:r w:rsidR="00EC38D2">
              <w:rPr>
                <w:rFonts w:ascii="Calibri" w:hAnsi="Calibri" w:cs="Arial"/>
                <w:i w:val="0"/>
                <w:color w:val="auto"/>
                <w:sz w:val="18"/>
                <w:szCs w:val="18"/>
                <w:u w:val="none"/>
                <w:lang w:eastAsia="el-GR"/>
              </w:rPr>
              <w:t xml:space="preserve">ηνία:            -      </w:t>
            </w:r>
            <w:r w:rsidR="00583384">
              <w:rPr>
                <w:rFonts w:ascii="Calibri" w:hAnsi="Calibri" w:cs="Arial"/>
                <w:i w:val="0"/>
                <w:color w:val="auto"/>
                <w:sz w:val="18"/>
                <w:szCs w:val="18"/>
                <w:u w:val="none"/>
                <w:lang w:eastAsia="el-GR"/>
              </w:rPr>
              <w:t>-   202</w:t>
            </w:r>
            <w:r w:rsidR="00583384" w:rsidRPr="007D3696">
              <w:rPr>
                <w:rFonts w:ascii="Calibri" w:hAnsi="Calibri" w:cs="Arial"/>
                <w:i w:val="0"/>
                <w:color w:val="auto"/>
                <w:sz w:val="18"/>
                <w:szCs w:val="18"/>
                <w:u w:val="none"/>
                <w:lang w:eastAsia="el-GR"/>
              </w:rPr>
              <w:t>5</w:t>
            </w:r>
          </w:p>
          <w:p w:rsidR="00AD6280" w:rsidRPr="00FB0E20" w:rsidRDefault="00AD6280" w:rsidP="00B375C3">
            <w:pPr>
              <w:spacing w:line="360" w:lineRule="auto"/>
              <w:ind w:right="124"/>
              <w:jc w:val="both"/>
              <w:rPr>
                <w:rFonts w:ascii="Calibri" w:hAnsi="Calibri" w:cs="Arial"/>
                <w:i w:val="0"/>
                <w:color w:val="auto"/>
                <w:sz w:val="18"/>
                <w:szCs w:val="18"/>
                <w:u w:val="none"/>
                <w:lang w:eastAsia="el-GR"/>
              </w:rPr>
            </w:pPr>
            <w:r w:rsidRPr="00FB0E20">
              <w:rPr>
                <w:rFonts w:ascii="Calibri" w:hAnsi="Calibri" w:cs="Arial"/>
                <w:i w:val="0"/>
                <w:color w:val="auto"/>
                <w:sz w:val="18"/>
                <w:szCs w:val="18"/>
                <w:u w:val="none"/>
                <w:lang w:eastAsia="el-GR"/>
              </w:rPr>
              <w:t xml:space="preserve">                                                                                                                                              </w:t>
            </w:r>
            <w:r w:rsidR="00E05E38">
              <w:rPr>
                <w:rFonts w:ascii="Calibri" w:hAnsi="Calibri" w:cs="Arial"/>
                <w:i w:val="0"/>
                <w:color w:val="auto"/>
                <w:sz w:val="18"/>
                <w:szCs w:val="18"/>
                <w:u w:val="none"/>
                <w:lang w:eastAsia="el-GR"/>
              </w:rPr>
              <w:t xml:space="preserve">  </w:t>
            </w:r>
            <w:r w:rsidRPr="00FB0E20">
              <w:rPr>
                <w:rFonts w:ascii="Calibri" w:hAnsi="Calibri" w:cs="Arial"/>
                <w:i w:val="0"/>
                <w:color w:val="auto"/>
                <w:sz w:val="18"/>
                <w:szCs w:val="18"/>
                <w:u w:val="none"/>
                <w:lang w:eastAsia="el-GR"/>
              </w:rPr>
              <w:t xml:space="preserve">Ο – Η </w:t>
            </w:r>
            <w:proofErr w:type="spellStart"/>
            <w:r w:rsidRPr="00FB0E20">
              <w:rPr>
                <w:rFonts w:ascii="Calibri" w:hAnsi="Calibri" w:cs="Arial"/>
                <w:i w:val="0"/>
                <w:color w:val="auto"/>
                <w:sz w:val="18"/>
                <w:szCs w:val="18"/>
                <w:u w:val="none"/>
                <w:lang w:eastAsia="el-GR"/>
              </w:rPr>
              <w:t>Δηλ</w:t>
            </w:r>
            <w:proofErr w:type="spellEnd"/>
            <w:r w:rsidRPr="00FB0E20">
              <w:rPr>
                <w:rFonts w:ascii="Calibri" w:hAnsi="Calibri" w:cs="Arial"/>
                <w:i w:val="0"/>
                <w:color w:val="auto"/>
                <w:sz w:val="18"/>
                <w:szCs w:val="18"/>
                <w:u w:val="none"/>
                <w:lang w:eastAsia="el-GR"/>
              </w:rPr>
              <w:t>…...</w:t>
            </w:r>
          </w:p>
          <w:p w:rsidR="00AD6280" w:rsidRPr="00FB0E20" w:rsidRDefault="00AD6280" w:rsidP="00B375C3">
            <w:pPr>
              <w:spacing w:line="360" w:lineRule="auto"/>
              <w:ind w:right="124"/>
              <w:jc w:val="both"/>
              <w:rPr>
                <w:rFonts w:ascii="Calibri" w:hAnsi="Calibri" w:cs="Arial"/>
                <w:i w:val="0"/>
                <w:color w:val="auto"/>
                <w:sz w:val="18"/>
                <w:szCs w:val="18"/>
                <w:u w:val="none"/>
                <w:lang w:eastAsia="el-GR"/>
              </w:rPr>
            </w:pPr>
            <w:r w:rsidRPr="00FB0E20">
              <w:rPr>
                <w:rFonts w:ascii="Calibri" w:hAnsi="Calibri" w:cs="Arial"/>
                <w:i w:val="0"/>
                <w:color w:val="auto"/>
                <w:sz w:val="18"/>
                <w:szCs w:val="18"/>
                <w:u w:val="none"/>
                <w:lang w:eastAsia="el-GR"/>
              </w:rPr>
              <w:t xml:space="preserve">                                                                                                                             </w:t>
            </w:r>
            <w:r w:rsidR="00E05E38">
              <w:rPr>
                <w:rFonts w:ascii="Calibri" w:hAnsi="Calibri" w:cs="Arial"/>
                <w:i w:val="0"/>
                <w:color w:val="auto"/>
                <w:sz w:val="18"/>
                <w:szCs w:val="18"/>
                <w:u w:val="none"/>
                <w:lang w:eastAsia="el-GR"/>
              </w:rPr>
              <w:t xml:space="preserve">                </w:t>
            </w:r>
            <w:r w:rsidRPr="00FB0E20">
              <w:rPr>
                <w:rFonts w:ascii="Calibri" w:hAnsi="Calibri" w:cs="Arial"/>
                <w:i w:val="0"/>
                <w:color w:val="auto"/>
                <w:sz w:val="18"/>
                <w:szCs w:val="18"/>
                <w:u w:val="none"/>
                <w:lang w:eastAsia="el-GR"/>
              </w:rPr>
              <w:t xml:space="preserve">    </w:t>
            </w:r>
            <w:r w:rsidR="00E05E38" w:rsidRPr="00E05E38">
              <w:rPr>
                <w:rFonts w:ascii="Calibri" w:hAnsi="Calibri" w:cs="Arial"/>
                <w:i w:val="0"/>
                <w:color w:val="auto"/>
                <w:sz w:val="18"/>
                <w:szCs w:val="18"/>
                <w:u w:val="none"/>
                <w:lang w:eastAsia="el-GR"/>
              </w:rPr>
              <w:t>(Υπογραφή)</w:t>
            </w:r>
            <w:r w:rsidRPr="00FB0E20">
              <w:rPr>
                <w:rFonts w:ascii="Calibri" w:hAnsi="Calibri" w:cs="Arial"/>
                <w:i w:val="0"/>
                <w:color w:val="auto"/>
                <w:sz w:val="18"/>
                <w:szCs w:val="18"/>
                <w:u w:val="none"/>
                <w:lang w:eastAsia="el-GR"/>
              </w:rPr>
              <w:t xml:space="preserve">                                                                                                        </w:t>
            </w:r>
          </w:p>
          <w:p w:rsidR="00AD6280" w:rsidRPr="00985D9F" w:rsidRDefault="00AD6280" w:rsidP="00B375C3">
            <w:pPr>
              <w:spacing w:line="276" w:lineRule="auto"/>
              <w:ind w:right="124"/>
              <w:jc w:val="both"/>
              <w:rPr>
                <w:rFonts w:ascii="Calibri" w:hAnsi="Calibri" w:cs="Arial"/>
                <w:i w:val="0"/>
                <w:color w:val="auto"/>
                <w:sz w:val="18"/>
                <w:szCs w:val="18"/>
                <w:u w:val="none"/>
                <w:lang w:eastAsia="el-GR"/>
              </w:rPr>
            </w:pPr>
            <w:r w:rsidRPr="00985D9F">
              <w:rPr>
                <w:rFonts w:ascii="Calibri" w:hAnsi="Calibri" w:cs="Arial"/>
                <w:i w:val="0"/>
                <w:color w:val="auto"/>
                <w:sz w:val="18"/>
                <w:szCs w:val="18"/>
                <w:u w:val="none"/>
                <w:lang w:eastAsia="el-GR"/>
              </w:rPr>
              <w:t>(1) Αναγράφεται από τον ενδιαφερόμενο πολίτη ή Αρχή ή η Υπηρεσία του δημόσιου τομέα, που απευθύνεται η αίτηση.</w:t>
            </w:r>
          </w:p>
          <w:p w:rsidR="00AD6280" w:rsidRPr="00985D9F" w:rsidRDefault="00AD6280" w:rsidP="00B375C3">
            <w:pPr>
              <w:spacing w:line="276" w:lineRule="auto"/>
              <w:ind w:right="124"/>
              <w:jc w:val="both"/>
              <w:rPr>
                <w:rFonts w:ascii="Calibri" w:hAnsi="Calibri" w:cs="Arial"/>
                <w:i w:val="0"/>
                <w:color w:val="auto"/>
                <w:sz w:val="18"/>
                <w:szCs w:val="18"/>
                <w:u w:val="none"/>
                <w:lang w:eastAsia="el-GR"/>
              </w:rPr>
            </w:pPr>
            <w:r w:rsidRPr="00985D9F">
              <w:rPr>
                <w:rFonts w:ascii="Calibri" w:hAnsi="Calibri" w:cs="Arial"/>
                <w:i w:val="0"/>
                <w:color w:val="auto"/>
                <w:sz w:val="18"/>
                <w:szCs w:val="18"/>
                <w:u w:val="none"/>
                <w:lang w:eastAsia="el-GR"/>
              </w:rPr>
              <w:t>(2) Αναγράφεται ολογράφως.</w:t>
            </w:r>
          </w:p>
          <w:p w:rsidR="00AD6280" w:rsidRPr="00985D9F" w:rsidRDefault="00AD6280" w:rsidP="00B375C3">
            <w:pPr>
              <w:spacing w:line="276" w:lineRule="auto"/>
              <w:ind w:right="124"/>
              <w:jc w:val="both"/>
              <w:rPr>
                <w:rFonts w:ascii="Calibri" w:hAnsi="Calibri" w:cs="Arial"/>
                <w:i w:val="0"/>
                <w:color w:val="auto"/>
                <w:sz w:val="18"/>
                <w:szCs w:val="18"/>
                <w:u w:val="none"/>
                <w:lang w:eastAsia="el-GR"/>
              </w:rPr>
            </w:pPr>
            <w:r w:rsidRPr="00985D9F">
              <w:rPr>
                <w:rFonts w:ascii="Calibri" w:hAnsi="Calibri" w:cs="Arial"/>
                <w:i w:val="0"/>
                <w:color w:val="auto"/>
                <w:sz w:val="18"/>
                <w:szCs w:val="18"/>
                <w:u w:val="none"/>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D6280" w:rsidRPr="00985D9F" w:rsidRDefault="00AD6280" w:rsidP="00EB1C58">
            <w:pPr>
              <w:spacing w:line="276" w:lineRule="auto"/>
              <w:ind w:right="124"/>
              <w:jc w:val="both"/>
              <w:rPr>
                <w:rFonts w:ascii="Calibri" w:hAnsi="Calibri" w:cs="Arial"/>
                <w:i w:val="0"/>
                <w:color w:val="auto"/>
                <w:sz w:val="18"/>
                <w:szCs w:val="18"/>
                <w:u w:val="none"/>
                <w:lang w:eastAsia="el-GR"/>
              </w:rPr>
            </w:pPr>
            <w:r w:rsidRPr="00985D9F">
              <w:rPr>
                <w:rFonts w:ascii="Calibri" w:hAnsi="Calibri" w:cs="Arial"/>
                <w:i w:val="0"/>
                <w:color w:val="auto"/>
                <w:sz w:val="18"/>
                <w:szCs w:val="18"/>
                <w:u w:val="none"/>
                <w:lang w:eastAsia="el-GR"/>
              </w:rPr>
              <w:t>(4) Σε περίπτωση ανεπάρκειας χώρου η δήλωση συνεχίζεται στην πίσω όψη της και υπογράφεται από τον δηλούντα ή την δηλούσα.</w:t>
            </w:r>
          </w:p>
        </w:tc>
      </w:tr>
    </w:tbl>
    <w:p w:rsidR="007D0A0B" w:rsidRDefault="007D0A0B" w:rsidP="00ED1349">
      <w:pPr>
        <w:rPr>
          <w:rFonts w:ascii="Calibri" w:eastAsia="Calibri" w:hAnsi="Calibri" w:cs="Calibri"/>
          <w:i w:val="0"/>
          <w:sz w:val="22"/>
          <w:szCs w:val="22"/>
          <w:u w:val="none"/>
        </w:rPr>
      </w:pPr>
    </w:p>
    <w:p w:rsidR="00116F31" w:rsidRDefault="00116F31" w:rsidP="00ED1349">
      <w:pPr>
        <w:rPr>
          <w:rFonts w:ascii="Calibri" w:eastAsia="Calibri" w:hAnsi="Calibri" w:cs="Calibri"/>
          <w:i w:val="0"/>
          <w:sz w:val="22"/>
          <w:szCs w:val="22"/>
          <w:u w:val="none"/>
        </w:rPr>
      </w:pPr>
    </w:p>
    <w:p w:rsidR="003557F1" w:rsidRDefault="003557F1" w:rsidP="00ED1349">
      <w:pPr>
        <w:rPr>
          <w:rFonts w:ascii="Calibri" w:eastAsia="Calibri" w:hAnsi="Calibri" w:cs="Calibri"/>
          <w:i w:val="0"/>
          <w:sz w:val="22"/>
          <w:szCs w:val="22"/>
          <w:u w:val="none"/>
        </w:rPr>
      </w:pPr>
    </w:p>
    <w:p w:rsidR="009A3C7A" w:rsidRDefault="009A3C7A"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583384" w:rsidRDefault="00583384" w:rsidP="00EB1C58">
      <w:pPr>
        <w:ind w:firstLine="720"/>
        <w:rPr>
          <w:rFonts w:ascii="Calibri" w:eastAsia="Calibri" w:hAnsi="Calibri" w:cs="Calibri"/>
          <w:i w:val="0"/>
          <w:sz w:val="22"/>
          <w:szCs w:val="22"/>
          <w:u w:val="none"/>
        </w:rPr>
      </w:pPr>
    </w:p>
    <w:p w:rsidR="00583384" w:rsidRDefault="00583384"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4E2E2F" w:rsidRDefault="004E2E2F"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CA28DC" w:rsidRDefault="00CA28DC" w:rsidP="00EB1C58">
      <w:pPr>
        <w:ind w:firstLine="720"/>
        <w:rPr>
          <w:rFonts w:ascii="Calibri" w:eastAsia="Calibri" w:hAnsi="Calibri" w:cs="Calibri"/>
          <w:i w:val="0"/>
          <w:sz w:val="22"/>
          <w:szCs w:val="22"/>
          <w:u w:val="none"/>
        </w:rPr>
      </w:pPr>
    </w:p>
    <w:p w:rsidR="00642F40" w:rsidRDefault="00642F40" w:rsidP="00EB1C58">
      <w:pPr>
        <w:ind w:firstLine="720"/>
        <w:rPr>
          <w:rFonts w:ascii="Calibri" w:eastAsia="Calibri" w:hAnsi="Calibri" w:cs="Calibri"/>
          <w:i w:val="0"/>
          <w:sz w:val="22"/>
          <w:szCs w:val="22"/>
          <w:u w:val="none"/>
        </w:rPr>
      </w:pPr>
    </w:p>
    <w:p w:rsidR="00A60C31" w:rsidRPr="00642F40" w:rsidRDefault="00A60C31" w:rsidP="00EB1C58">
      <w:pPr>
        <w:ind w:firstLine="720"/>
        <w:rPr>
          <w:rFonts w:ascii="Calibri" w:eastAsia="Calibri" w:hAnsi="Calibri" w:cs="Calibri"/>
          <w:i w:val="0"/>
          <w:sz w:val="22"/>
          <w:szCs w:val="22"/>
          <w:u w:val="none"/>
        </w:rPr>
      </w:pPr>
    </w:p>
    <w:p w:rsidR="009A3C7A" w:rsidRDefault="009A3C7A" w:rsidP="00EB1C58">
      <w:pPr>
        <w:ind w:firstLine="720"/>
        <w:rPr>
          <w:rFonts w:ascii="Calibri" w:eastAsia="Calibri" w:hAnsi="Calibri" w:cs="Calibri"/>
          <w:i w:val="0"/>
          <w:sz w:val="22"/>
          <w:szCs w:val="22"/>
          <w:u w:val="none"/>
        </w:rPr>
      </w:pPr>
    </w:p>
    <w:p w:rsidR="009A3C7A" w:rsidRDefault="009A3C7A" w:rsidP="00EB1C58">
      <w:pPr>
        <w:ind w:firstLine="720"/>
        <w:rPr>
          <w:rFonts w:ascii="Calibri" w:eastAsia="Calibri" w:hAnsi="Calibri" w:cs="Calibri"/>
          <w:i w:val="0"/>
          <w:sz w:val="22"/>
          <w:szCs w:val="22"/>
          <w:u w:val="none"/>
        </w:rPr>
      </w:pPr>
    </w:p>
    <w:p w:rsidR="009606F9" w:rsidRPr="007233B1" w:rsidRDefault="009606F9" w:rsidP="009606F9">
      <w:pPr>
        <w:ind w:firstLine="720"/>
        <w:jc w:val="center"/>
        <w:rPr>
          <w:rFonts w:ascii="Calibri" w:eastAsia="Calibri" w:hAnsi="Calibri" w:cs="Calibri"/>
          <w:b/>
          <w:i w:val="0"/>
          <w:color w:val="0070C0"/>
          <w:sz w:val="22"/>
          <w:szCs w:val="22"/>
        </w:rPr>
      </w:pPr>
      <w:r w:rsidRPr="009606F9">
        <w:rPr>
          <w:rFonts w:ascii="Calibri" w:eastAsia="Calibri" w:hAnsi="Calibri" w:cs="Calibri"/>
          <w:b/>
          <w:i w:val="0"/>
          <w:color w:val="0070C0"/>
          <w:sz w:val="22"/>
          <w:szCs w:val="22"/>
        </w:rPr>
        <w:t>ΠΑΡΑΡΤΗΜΑ ΙΙΙ  - ΠΙΝΑΚΑΣ ΣΥΜΜΟΡΦΩΣΗΣ</w:t>
      </w:r>
    </w:p>
    <w:p w:rsidR="009606F9" w:rsidRDefault="009606F9" w:rsidP="009606F9">
      <w:pPr>
        <w:jc w:val="both"/>
        <w:rPr>
          <w:rFonts w:ascii="Calibri" w:hAnsi="Calibri" w:cs="Arial"/>
          <w:i w:val="0"/>
          <w:color w:val="auto"/>
          <w:sz w:val="22"/>
          <w:szCs w:val="22"/>
          <w:u w:val="none"/>
          <w:lang w:eastAsia="el-GR"/>
        </w:rPr>
      </w:pPr>
      <w:r w:rsidRPr="0071585C">
        <w:rPr>
          <w:rFonts w:ascii="Calibri" w:hAnsi="Calibri" w:cs="Arial"/>
          <w:i w:val="0"/>
          <w:color w:val="auto"/>
          <w:sz w:val="22"/>
          <w:szCs w:val="22"/>
          <w:lang w:eastAsia="el-GR"/>
        </w:rPr>
        <w:t>Η καταφατική συμπλήρωση του  παρακάτω πίνακα  συμμόρφωσης σε όλα τα αναγραφόμενα πεδία, αποτελεί προϋπόθεση επί ποινή αποκλεισμού από τη διαδικασία ανάθεσης</w:t>
      </w:r>
      <w:r>
        <w:rPr>
          <w:rFonts w:ascii="Calibri" w:hAnsi="Calibri" w:cs="Arial"/>
          <w:i w:val="0"/>
          <w:color w:val="auto"/>
          <w:sz w:val="22"/>
          <w:szCs w:val="22"/>
          <w:lang w:eastAsia="el-GR"/>
        </w:rPr>
        <w:t>.</w:t>
      </w:r>
    </w:p>
    <w:p w:rsidR="009606F9" w:rsidRDefault="009606F9" w:rsidP="009606F9">
      <w:pPr>
        <w:jc w:val="both"/>
        <w:rPr>
          <w:rFonts w:ascii="Calibri" w:hAnsi="Calibri" w:cs="Arial"/>
          <w:i w:val="0"/>
          <w:color w:val="auto"/>
          <w:sz w:val="22"/>
          <w:szCs w:val="22"/>
          <w:u w:val="none"/>
          <w:lang w:eastAsia="el-GR"/>
        </w:rPr>
      </w:pPr>
    </w:p>
    <w:p w:rsidR="009606F9" w:rsidRDefault="009606F9" w:rsidP="009606F9">
      <w:pPr>
        <w:jc w:val="both"/>
        <w:rPr>
          <w:rFonts w:ascii="Calibri" w:hAnsi="Calibri" w:cs="Arial"/>
          <w:i w:val="0"/>
          <w:color w:val="auto"/>
          <w:sz w:val="22"/>
          <w:szCs w:val="22"/>
          <w:u w:val="none"/>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447"/>
        <w:gridCol w:w="4955"/>
        <w:gridCol w:w="1162"/>
      </w:tblGrid>
      <w:tr w:rsidR="009606F9" w:rsidRPr="008D3921" w:rsidTr="00A54428">
        <w:trPr>
          <w:trHeight w:val="300"/>
        </w:trPr>
        <w:tc>
          <w:tcPr>
            <w:tcW w:w="0" w:type="auto"/>
            <w:gridSpan w:val="4"/>
            <w:shd w:val="clear" w:color="000000" w:fill="C0C0C0"/>
            <w:vAlign w:val="center"/>
            <w:hideMark/>
          </w:tcPr>
          <w:p w:rsidR="009606F9" w:rsidRPr="008D3921" w:rsidRDefault="009606F9" w:rsidP="009606F9">
            <w:pPr>
              <w:jc w:val="cente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ΠΙΝΑΚΕΣ ΤΕΧΝΙΚΩΝ ΠΡΟΔΙΑΓΡΑΦΩΝ</w:t>
            </w:r>
          </w:p>
        </w:tc>
      </w:tr>
      <w:tr w:rsidR="009606F9" w:rsidRPr="008D3921" w:rsidTr="00A54428">
        <w:trPr>
          <w:trHeight w:val="600"/>
        </w:trPr>
        <w:tc>
          <w:tcPr>
            <w:tcW w:w="0" w:type="auto"/>
            <w:shd w:val="clear" w:color="000000" w:fill="C0C0C0"/>
            <w:vAlign w:val="center"/>
            <w:hideMark/>
          </w:tcPr>
          <w:p w:rsidR="009606F9" w:rsidRPr="008D3921" w:rsidRDefault="009606F9" w:rsidP="009606F9">
            <w:pPr>
              <w:jc w:val="cente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Α/Α</w:t>
            </w:r>
          </w:p>
        </w:tc>
        <w:tc>
          <w:tcPr>
            <w:tcW w:w="0" w:type="auto"/>
            <w:shd w:val="clear" w:color="000000" w:fill="C0C0C0"/>
            <w:vAlign w:val="center"/>
            <w:hideMark/>
          </w:tcPr>
          <w:p w:rsidR="009606F9" w:rsidRPr="008D3921" w:rsidRDefault="009606F9" w:rsidP="009606F9">
            <w:pPr>
              <w:jc w:val="cente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ΠΡΟΔΙΑΓΡΑΦΗ</w:t>
            </w:r>
          </w:p>
        </w:tc>
        <w:tc>
          <w:tcPr>
            <w:tcW w:w="0" w:type="auto"/>
            <w:shd w:val="clear" w:color="000000" w:fill="C0C0C0"/>
            <w:vAlign w:val="center"/>
            <w:hideMark/>
          </w:tcPr>
          <w:p w:rsidR="009606F9" w:rsidRPr="008D3921" w:rsidRDefault="009606F9" w:rsidP="009606F9">
            <w:pPr>
              <w:jc w:val="cente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ΑΠΑΙΤΗΣΗ</w:t>
            </w:r>
          </w:p>
        </w:tc>
        <w:tc>
          <w:tcPr>
            <w:tcW w:w="0" w:type="auto"/>
            <w:shd w:val="clear" w:color="000000" w:fill="C0C0C0"/>
            <w:vAlign w:val="center"/>
            <w:hideMark/>
          </w:tcPr>
          <w:p w:rsidR="009606F9" w:rsidRPr="008D3921" w:rsidRDefault="009606F9" w:rsidP="009606F9">
            <w:pPr>
              <w:jc w:val="cente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ΑΠΑΝΤΗΣΗ</w:t>
            </w:r>
          </w:p>
        </w:tc>
      </w:tr>
      <w:tr w:rsidR="009606F9" w:rsidRPr="008D3921" w:rsidTr="00A54428">
        <w:trPr>
          <w:trHeight w:val="300"/>
        </w:trPr>
        <w:tc>
          <w:tcPr>
            <w:tcW w:w="0" w:type="auto"/>
            <w:shd w:val="clear" w:color="000000" w:fill="FFFFFF"/>
            <w:vAlign w:val="center"/>
            <w:hideMark/>
          </w:tcPr>
          <w:p w:rsidR="009606F9" w:rsidRPr="008D3921" w:rsidRDefault="009606F9" w:rsidP="009606F9">
            <w:pPr>
              <w:jc w:val="cente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 </w:t>
            </w:r>
          </w:p>
        </w:tc>
        <w:tc>
          <w:tcPr>
            <w:tcW w:w="0" w:type="auto"/>
            <w:shd w:val="clear" w:color="000000" w:fill="FFFFFF"/>
            <w:vAlign w:val="center"/>
            <w:hideMark/>
          </w:tcPr>
          <w:p w:rsidR="009606F9" w:rsidRPr="008D3921" w:rsidRDefault="009606F9" w:rsidP="009606F9">
            <w:pPr>
              <w:jc w:val="cente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 </w:t>
            </w:r>
          </w:p>
        </w:tc>
        <w:tc>
          <w:tcPr>
            <w:tcW w:w="0" w:type="auto"/>
            <w:shd w:val="clear" w:color="000000" w:fill="FFFFFF"/>
            <w:vAlign w:val="center"/>
            <w:hideMark/>
          </w:tcPr>
          <w:p w:rsidR="009606F9" w:rsidRPr="008D3921" w:rsidRDefault="009606F9" w:rsidP="009606F9">
            <w:pPr>
              <w:jc w:val="cente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w:t>
            </w:r>
          </w:p>
        </w:tc>
        <w:tc>
          <w:tcPr>
            <w:tcW w:w="0" w:type="auto"/>
            <w:gridSpan w:val="2"/>
            <w:shd w:val="clear" w:color="000000" w:fill="95B3D7"/>
            <w:vAlign w:val="center"/>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ΕΚΤΥΠΩΤΗΣ ΜΟΝΟΧΡΩΜΟΣ Α4 (</w:t>
            </w:r>
            <w:proofErr w:type="spellStart"/>
            <w:r w:rsidRPr="008D3921">
              <w:rPr>
                <w:rFonts w:asciiTheme="minorHAnsi" w:hAnsiTheme="minorHAnsi" w:cstheme="minorHAnsi"/>
                <w:b/>
                <w:bCs/>
                <w:i w:val="0"/>
                <w:color w:val="auto"/>
                <w:szCs w:val="20"/>
                <w:u w:val="none"/>
                <w:lang w:eastAsia="el-GR"/>
              </w:rPr>
              <w:t>Laser</w:t>
            </w:r>
            <w:proofErr w:type="spellEnd"/>
            <w:r w:rsidRPr="008D3921">
              <w:rPr>
                <w:rFonts w:asciiTheme="minorHAnsi" w:hAnsiTheme="minorHAnsi" w:cstheme="minorHAnsi"/>
                <w:b/>
                <w:bCs/>
                <w:i w:val="0"/>
                <w:color w:val="auto"/>
                <w:szCs w:val="20"/>
                <w:u w:val="none"/>
                <w:lang w:eastAsia="el-GR"/>
              </w:rPr>
              <w:t>)</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Τύπος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Laser</w:t>
            </w:r>
            <w:proofErr w:type="spellEnd"/>
            <w:r w:rsidRPr="008D3921">
              <w:rPr>
                <w:rFonts w:asciiTheme="minorHAnsi" w:hAnsiTheme="minorHAnsi" w:cstheme="minorHAnsi"/>
                <w:i w:val="0"/>
                <w:color w:val="auto"/>
                <w:szCs w:val="20"/>
                <w:u w:val="none"/>
                <w:lang w:eastAsia="el-GR"/>
              </w:rPr>
              <w:t xml:space="preserve"> Μονόχρωμος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Συνδεσιμότητα</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Ethernet</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Μέγεθος εκτύπωσης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Α4</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Ταχύτητα εκτύπωσης (A4)</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30 Σελίδες/λεπτό</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Αυτόματη εκτύπωση διπλής όψης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w:t>
            </w:r>
          </w:p>
        </w:tc>
        <w:tc>
          <w:tcPr>
            <w:tcW w:w="0" w:type="auto"/>
            <w:gridSpan w:val="2"/>
            <w:shd w:val="clear" w:color="000000" w:fill="95B3D7"/>
            <w:vAlign w:val="center"/>
            <w:hideMark/>
          </w:tcPr>
          <w:p w:rsidR="009606F9" w:rsidRPr="008D3921" w:rsidRDefault="009606F9" w:rsidP="009606F9">
            <w:pPr>
              <w:rPr>
                <w:rFonts w:asciiTheme="minorHAnsi" w:hAnsiTheme="minorHAnsi" w:cstheme="minorHAnsi"/>
                <w:b/>
                <w:bCs/>
                <w:i w:val="0"/>
                <w:color w:val="auto"/>
                <w:szCs w:val="20"/>
                <w:u w:val="none"/>
                <w:lang w:eastAsia="el-GR"/>
              </w:rPr>
            </w:pPr>
            <w:proofErr w:type="spellStart"/>
            <w:r w:rsidRPr="008D3921">
              <w:rPr>
                <w:rFonts w:asciiTheme="minorHAnsi" w:hAnsiTheme="minorHAnsi" w:cstheme="minorHAnsi"/>
                <w:b/>
                <w:bCs/>
                <w:i w:val="0"/>
                <w:color w:val="auto"/>
                <w:szCs w:val="20"/>
                <w:u w:val="none"/>
                <w:lang w:eastAsia="el-GR"/>
              </w:rPr>
              <w:t>Πολυμηχάνημα</w:t>
            </w:r>
            <w:proofErr w:type="spellEnd"/>
            <w:r w:rsidRPr="008D3921">
              <w:rPr>
                <w:rFonts w:asciiTheme="minorHAnsi" w:hAnsiTheme="minorHAnsi" w:cstheme="minorHAnsi"/>
                <w:b/>
                <w:bCs/>
                <w:i w:val="0"/>
                <w:color w:val="auto"/>
                <w:szCs w:val="20"/>
                <w:u w:val="none"/>
                <w:lang w:eastAsia="el-GR"/>
              </w:rPr>
              <w:t xml:space="preserve"> (MFP) ΜΟΝΟΧΡΩΜΟ</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Τύπος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Laser</w:t>
            </w:r>
            <w:proofErr w:type="spellEnd"/>
            <w:r w:rsidRPr="008D3921">
              <w:rPr>
                <w:rFonts w:asciiTheme="minorHAnsi" w:hAnsiTheme="minorHAnsi" w:cstheme="minorHAnsi"/>
                <w:i w:val="0"/>
                <w:color w:val="auto"/>
                <w:szCs w:val="20"/>
                <w:u w:val="none"/>
                <w:lang w:eastAsia="el-GR"/>
              </w:rPr>
              <w:t xml:space="preserve"> Μονόχρωμος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Συνδεσιμότητα</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Ethernet</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Μέγεθος Εκτύπωσης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Α4</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Ταχύτητα εκτύπωσης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25 Σελίδες/λεπτό</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Αυτόματη εκτύπωση διπλής όψης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Αυτόματη σάρωση διπλής όψης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Ποσότητα Φύλλων ADF</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&gt; 30 φύλλα</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3</w:t>
            </w:r>
          </w:p>
        </w:tc>
        <w:tc>
          <w:tcPr>
            <w:tcW w:w="0" w:type="auto"/>
            <w:gridSpan w:val="2"/>
            <w:shd w:val="clear" w:color="000000" w:fill="95B3D7"/>
            <w:vAlign w:val="center"/>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ΕΚΤΥΠΩΤΗΣ ΕΓΧΡΩΜΟΣ A4</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Τύπος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Laser</w:t>
            </w:r>
            <w:proofErr w:type="spellEnd"/>
            <w:r w:rsidRPr="008D3921">
              <w:rPr>
                <w:rFonts w:asciiTheme="minorHAnsi" w:hAnsiTheme="minorHAnsi" w:cstheme="minorHAnsi"/>
                <w:i w:val="0"/>
                <w:color w:val="auto"/>
                <w:szCs w:val="20"/>
                <w:u w:val="none"/>
                <w:lang w:eastAsia="el-GR"/>
              </w:rPr>
              <w:t xml:space="preserve"> έγχρωμος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Συνδεσιμότητα</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Ethernet</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Μέγεθος Εκτύπωσης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Α4</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Ταχύτητα εκτύπωσης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20 Σελίδες/λεπτό</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Αυτόματη εκτύπωση διπλής όψης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4</w:t>
            </w:r>
          </w:p>
        </w:tc>
        <w:tc>
          <w:tcPr>
            <w:tcW w:w="0" w:type="auto"/>
            <w:gridSpan w:val="2"/>
            <w:shd w:val="clear" w:color="000000" w:fill="95B3D7"/>
            <w:vAlign w:val="center"/>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ΦΩΤΟΤΥΠΙΚΟ MHXANHMA</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Τύπος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Laser</w:t>
            </w:r>
            <w:proofErr w:type="spellEnd"/>
            <w:r w:rsidRPr="008D3921">
              <w:rPr>
                <w:rFonts w:asciiTheme="minorHAnsi" w:hAnsiTheme="minorHAnsi" w:cstheme="minorHAnsi"/>
                <w:i w:val="0"/>
                <w:color w:val="auto"/>
                <w:szCs w:val="20"/>
                <w:u w:val="none"/>
                <w:lang w:eastAsia="el-GR"/>
              </w:rPr>
              <w:t xml:space="preserve"> Μονόχρωμος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Συνδεσιμότητα</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Gigabit</w:t>
            </w:r>
            <w:proofErr w:type="spellEnd"/>
            <w:r w:rsidRPr="008D3921">
              <w:rPr>
                <w:rFonts w:asciiTheme="minorHAnsi" w:hAnsiTheme="minorHAnsi" w:cstheme="minorHAnsi"/>
                <w:i w:val="0"/>
                <w:color w:val="auto"/>
                <w:szCs w:val="20"/>
                <w:u w:val="none"/>
                <w:lang w:eastAsia="el-GR"/>
              </w:rPr>
              <w:t xml:space="preserve"> </w:t>
            </w:r>
            <w:proofErr w:type="spellStart"/>
            <w:r w:rsidRPr="008D3921">
              <w:rPr>
                <w:rFonts w:asciiTheme="minorHAnsi" w:hAnsiTheme="minorHAnsi" w:cstheme="minorHAnsi"/>
                <w:i w:val="0"/>
                <w:color w:val="auto"/>
                <w:szCs w:val="20"/>
                <w:u w:val="none"/>
                <w:lang w:eastAsia="el-GR"/>
              </w:rPr>
              <w:t>Ethernet</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1E038B"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Μέγεθος Εκτύπωσης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A3, A4, A5, A6, B5, Folio, Ledger, Legal, Letter</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val="en-US"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Ταχύτητα εκτύπωσης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30 Σελίδες/λεπτό</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Αυτόματη εκτύπωση διπλής όψης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Αυτόματη σάρωση - </w:t>
            </w:r>
            <w:proofErr w:type="spellStart"/>
            <w:r w:rsidRPr="008D3921">
              <w:rPr>
                <w:rFonts w:asciiTheme="minorHAnsi" w:hAnsiTheme="minorHAnsi" w:cstheme="minorHAnsi"/>
                <w:i w:val="0"/>
                <w:color w:val="auto"/>
                <w:szCs w:val="20"/>
                <w:u w:val="none"/>
                <w:lang w:eastAsia="el-GR"/>
              </w:rPr>
              <w:t>αντιγραφη</w:t>
            </w:r>
            <w:proofErr w:type="spellEnd"/>
            <w:r w:rsidRPr="008D3921">
              <w:rPr>
                <w:rFonts w:asciiTheme="minorHAnsi" w:hAnsiTheme="minorHAnsi" w:cstheme="minorHAnsi"/>
                <w:i w:val="0"/>
                <w:color w:val="auto"/>
                <w:szCs w:val="20"/>
                <w:u w:val="none"/>
                <w:lang w:eastAsia="el-GR"/>
              </w:rPr>
              <w:t xml:space="preserve"> διπλής όψης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ΝΑΙ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Μνήμη</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2 GB</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Οθόνη αφής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Ποσότητα Φύλλων ADF</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100 φύλλα</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Περιλαμβάνεται </w:t>
            </w:r>
            <w:proofErr w:type="spellStart"/>
            <w:r w:rsidRPr="008D3921">
              <w:rPr>
                <w:rFonts w:asciiTheme="minorHAnsi" w:hAnsiTheme="minorHAnsi" w:cstheme="minorHAnsi"/>
                <w:i w:val="0"/>
                <w:color w:val="auto"/>
                <w:szCs w:val="20"/>
                <w:u w:val="none"/>
                <w:lang w:eastAsia="el-GR"/>
              </w:rPr>
              <w:t>Toner</w:t>
            </w:r>
            <w:proofErr w:type="spellEnd"/>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Περιλαμβάνεται εγκατάσταση</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6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Εγγύηση</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2ετής εγγύηση με επισκέψεις τεχνικού και ανταλλακτικά</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5</w:t>
            </w:r>
          </w:p>
        </w:tc>
        <w:tc>
          <w:tcPr>
            <w:tcW w:w="0" w:type="auto"/>
            <w:gridSpan w:val="2"/>
            <w:shd w:val="clear" w:color="000000" w:fill="95B3D7"/>
            <w:vAlign w:val="center"/>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ΥΠΟΛΟΓΙΣΤΗΣ DESKTOP</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Επεξεργαστής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Intel</w:t>
            </w:r>
            <w:proofErr w:type="spellEnd"/>
            <w:r w:rsidRPr="008D3921">
              <w:rPr>
                <w:rFonts w:asciiTheme="minorHAnsi" w:hAnsiTheme="minorHAnsi" w:cstheme="minorHAnsi"/>
                <w:i w:val="0"/>
                <w:color w:val="auto"/>
                <w:szCs w:val="20"/>
                <w:u w:val="none"/>
                <w:lang w:eastAsia="el-GR"/>
              </w:rPr>
              <w:t xml:space="preserve"> i5 11ης γενιάς ή ισοδύναμο ή καλύτερο</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Μνήμη RAM</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16GB</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Χωρητικότητα SSD</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512GB</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SSD</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M.2 </w:t>
            </w:r>
            <w:proofErr w:type="spellStart"/>
            <w:r w:rsidRPr="008D3921">
              <w:rPr>
                <w:rFonts w:asciiTheme="minorHAnsi" w:hAnsiTheme="minorHAnsi" w:cstheme="minorHAnsi"/>
                <w:i w:val="0"/>
                <w:color w:val="auto"/>
                <w:szCs w:val="20"/>
                <w:u w:val="none"/>
                <w:lang w:eastAsia="el-GR"/>
              </w:rPr>
              <w:t>NVMe</w:t>
            </w:r>
            <w:proofErr w:type="spellEnd"/>
            <w:r w:rsidRPr="008D3921">
              <w:rPr>
                <w:rFonts w:asciiTheme="minorHAnsi" w:hAnsiTheme="minorHAnsi" w:cstheme="minorHAnsi"/>
                <w:i w:val="0"/>
                <w:color w:val="auto"/>
                <w:szCs w:val="20"/>
                <w:u w:val="none"/>
                <w:lang w:eastAsia="el-GR"/>
              </w:rPr>
              <w:t xml:space="preserve"> ή SATA 2,5"</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Δικτυακές Συνδέσεις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Ethernet</w:t>
            </w:r>
            <w:proofErr w:type="spellEnd"/>
            <w:r w:rsidRPr="008D3921">
              <w:rPr>
                <w:rFonts w:asciiTheme="minorHAnsi" w:hAnsiTheme="minorHAnsi" w:cstheme="minorHAnsi"/>
                <w:i w:val="0"/>
                <w:color w:val="auto"/>
                <w:szCs w:val="20"/>
                <w:u w:val="none"/>
                <w:lang w:eastAsia="el-GR"/>
              </w:rPr>
              <w:t xml:space="preserve"> 10/100/1000</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Keyboard</w:t>
            </w:r>
            <w:proofErr w:type="spellEnd"/>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Mouse</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Λειτουργικό Σύστημα</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Windows 10 ή 11 </w:t>
            </w:r>
            <w:proofErr w:type="spellStart"/>
            <w:r w:rsidRPr="008D3921">
              <w:rPr>
                <w:rFonts w:asciiTheme="minorHAnsi" w:hAnsiTheme="minorHAnsi" w:cstheme="minorHAnsi"/>
                <w:i w:val="0"/>
                <w:color w:val="auto"/>
                <w:szCs w:val="20"/>
                <w:u w:val="none"/>
                <w:lang w:eastAsia="el-GR"/>
              </w:rPr>
              <w:t>Pro</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Εγγύηση</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3 έτη on </w:t>
            </w:r>
            <w:proofErr w:type="spellStart"/>
            <w:r w:rsidRPr="008D3921">
              <w:rPr>
                <w:rFonts w:asciiTheme="minorHAnsi" w:hAnsiTheme="minorHAnsi" w:cstheme="minorHAnsi"/>
                <w:i w:val="0"/>
                <w:color w:val="auto"/>
                <w:szCs w:val="20"/>
                <w:u w:val="none"/>
                <w:lang w:eastAsia="el-GR"/>
              </w:rPr>
              <w:t>site</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6</w:t>
            </w:r>
          </w:p>
        </w:tc>
        <w:tc>
          <w:tcPr>
            <w:tcW w:w="0" w:type="auto"/>
            <w:gridSpan w:val="2"/>
            <w:shd w:val="clear" w:color="000000" w:fill="95B3D7"/>
            <w:vAlign w:val="center"/>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ΟΘΟΝΗ ΥΠΟΛΟΓΙΣΤΗ 32"</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Διαγώνιος Οθόνης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32"</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Ανάλυση Οθόνης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2560x1440</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Λεπτό Πλαίσιο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Aspect</w:t>
            </w:r>
            <w:proofErr w:type="spellEnd"/>
            <w:r w:rsidRPr="008D3921">
              <w:rPr>
                <w:rFonts w:asciiTheme="minorHAnsi" w:hAnsiTheme="minorHAnsi" w:cstheme="minorHAnsi"/>
                <w:i w:val="0"/>
                <w:color w:val="auto"/>
                <w:szCs w:val="20"/>
                <w:u w:val="none"/>
                <w:lang w:eastAsia="el-GR"/>
              </w:rPr>
              <w:t xml:space="preserve"> </w:t>
            </w:r>
            <w:proofErr w:type="spellStart"/>
            <w:r w:rsidRPr="008D3921">
              <w:rPr>
                <w:rFonts w:asciiTheme="minorHAnsi" w:hAnsiTheme="minorHAnsi" w:cstheme="minorHAnsi"/>
                <w:i w:val="0"/>
                <w:color w:val="auto"/>
                <w:szCs w:val="20"/>
                <w:u w:val="none"/>
                <w:lang w:eastAsia="el-GR"/>
              </w:rPr>
              <w:t>Ratio</w:t>
            </w:r>
            <w:proofErr w:type="spellEnd"/>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16:9</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Χρόνος Απόκρισης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&lt; 6 </w:t>
            </w:r>
            <w:proofErr w:type="spellStart"/>
            <w:r w:rsidRPr="008D3921">
              <w:rPr>
                <w:rFonts w:asciiTheme="minorHAnsi" w:hAnsiTheme="minorHAnsi" w:cstheme="minorHAnsi"/>
                <w:i w:val="0"/>
                <w:color w:val="auto"/>
                <w:szCs w:val="20"/>
                <w:u w:val="none"/>
                <w:lang w:eastAsia="el-GR"/>
              </w:rPr>
              <w:t>ms</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HDMI</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DisplayPort</w:t>
            </w:r>
            <w:proofErr w:type="spellEnd"/>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Ενσωματωμένα ηχεία</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7</w:t>
            </w:r>
          </w:p>
        </w:tc>
        <w:tc>
          <w:tcPr>
            <w:tcW w:w="0" w:type="auto"/>
            <w:gridSpan w:val="2"/>
            <w:shd w:val="clear" w:color="000000" w:fill="95B3D7"/>
            <w:vAlign w:val="center"/>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ΟΘΟΝΗ ΥΠΟΛΟΓΙΣΤΗ 27"</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Διαγώνιος Οθόνης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27"</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Ανάλυση Οθόνης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2560x1440</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Λεπτό Πλαίσιο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Aspect</w:t>
            </w:r>
            <w:proofErr w:type="spellEnd"/>
            <w:r w:rsidRPr="008D3921">
              <w:rPr>
                <w:rFonts w:asciiTheme="minorHAnsi" w:hAnsiTheme="minorHAnsi" w:cstheme="minorHAnsi"/>
                <w:i w:val="0"/>
                <w:color w:val="auto"/>
                <w:szCs w:val="20"/>
                <w:u w:val="none"/>
                <w:lang w:eastAsia="el-GR"/>
              </w:rPr>
              <w:t xml:space="preserve"> </w:t>
            </w:r>
            <w:proofErr w:type="spellStart"/>
            <w:r w:rsidRPr="008D3921">
              <w:rPr>
                <w:rFonts w:asciiTheme="minorHAnsi" w:hAnsiTheme="minorHAnsi" w:cstheme="minorHAnsi"/>
                <w:i w:val="0"/>
                <w:color w:val="auto"/>
                <w:szCs w:val="20"/>
                <w:u w:val="none"/>
                <w:lang w:eastAsia="el-GR"/>
              </w:rPr>
              <w:t>Ratio</w:t>
            </w:r>
            <w:proofErr w:type="spellEnd"/>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16:9</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Χρόνος Απόκρισης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&lt; 6 </w:t>
            </w:r>
            <w:proofErr w:type="spellStart"/>
            <w:r w:rsidRPr="008D3921">
              <w:rPr>
                <w:rFonts w:asciiTheme="minorHAnsi" w:hAnsiTheme="minorHAnsi" w:cstheme="minorHAnsi"/>
                <w:i w:val="0"/>
                <w:color w:val="auto"/>
                <w:szCs w:val="20"/>
                <w:u w:val="none"/>
                <w:lang w:eastAsia="el-GR"/>
              </w:rPr>
              <w:t>ms</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HDMI</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DisplayPort</w:t>
            </w:r>
            <w:proofErr w:type="spellEnd"/>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Ενσωματωμένα ηχεία</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8</w:t>
            </w:r>
          </w:p>
        </w:tc>
        <w:tc>
          <w:tcPr>
            <w:tcW w:w="0" w:type="auto"/>
            <w:gridSpan w:val="2"/>
            <w:shd w:val="clear" w:color="000000" w:fill="95B3D7"/>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WEBCAM</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Σύνδεση</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USB / Ενσύρματη</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Ανάλυση </w:t>
            </w:r>
            <w:proofErr w:type="spellStart"/>
            <w:r w:rsidRPr="008D3921">
              <w:rPr>
                <w:rFonts w:asciiTheme="minorHAnsi" w:hAnsiTheme="minorHAnsi" w:cstheme="minorHAnsi"/>
                <w:i w:val="0"/>
                <w:color w:val="auto"/>
                <w:szCs w:val="20"/>
                <w:u w:val="none"/>
                <w:lang w:eastAsia="el-GR"/>
              </w:rPr>
              <w:t>Video</w:t>
            </w:r>
            <w:proofErr w:type="spellEnd"/>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Full</w:t>
            </w:r>
            <w:proofErr w:type="spellEnd"/>
            <w:r w:rsidRPr="008D3921">
              <w:rPr>
                <w:rFonts w:asciiTheme="minorHAnsi" w:hAnsiTheme="minorHAnsi" w:cstheme="minorHAnsi"/>
                <w:i w:val="0"/>
                <w:color w:val="auto"/>
                <w:szCs w:val="20"/>
                <w:u w:val="none"/>
                <w:lang w:eastAsia="el-GR"/>
              </w:rPr>
              <w:t xml:space="preserve"> HD (1920 x 1080)</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Μικρόφωνο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9</w:t>
            </w:r>
          </w:p>
        </w:tc>
        <w:tc>
          <w:tcPr>
            <w:tcW w:w="0" w:type="auto"/>
            <w:gridSpan w:val="2"/>
            <w:shd w:val="clear" w:color="000000" w:fill="95B3D7"/>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HEADSET</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Τύπος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Ενσύρματο </w:t>
            </w:r>
            <w:proofErr w:type="spellStart"/>
            <w:r w:rsidRPr="008D3921">
              <w:rPr>
                <w:rFonts w:asciiTheme="minorHAnsi" w:hAnsiTheme="minorHAnsi" w:cstheme="minorHAnsi"/>
                <w:i w:val="0"/>
                <w:color w:val="auto"/>
                <w:szCs w:val="20"/>
                <w:u w:val="none"/>
                <w:lang w:eastAsia="el-GR"/>
              </w:rPr>
              <w:t>Over</w:t>
            </w:r>
            <w:proofErr w:type="spellEnd"/>
            <w:r w:rsidRPr="008D3921">
              <w:rPr>
                <w:rFonts w:asciiTheme="minorHAnsi" w:hAnsiTheme="minorHAnsi" w:cstheme="minorHAnsi"/>
                <w:i w:val="0"/>
                <w:color w:val="auto"/>
                <w:szCs w:val="20"/>
                <w:u w:val="none"/>
                <w:lang w:eastAsia="el-GR"/>
              </w:rPr>
              <w:t xml:space="preserve"> </w:t>
            </w:r>
            <w:proofErr w:type="spellStart"/>
            <w:r w:rsidRPr="008D3921">
              <w:rPr>
                <w:rFonts w:asciiTheme="minorHAnsi" w:hAnsiTheme="minorHAnsi" w:cstheme="minorHAnsi"/>
                <w:i w:val="0"/>
                <w:color w:val="auto"/>
                <w:szCs w:val="20"/>
                <w:u w:val="none"/>
                <w:lang w:eastAsia="el-GR"/>
              </w:rPr>
              <w:t>Ear</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Συνδεσιμότητα</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USB</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10</w:t>
            </w:r>
          </w:p>
        </w:tc>
        <w:tc>
          <w:tcPr>
            <w:tcW w:w="0" w:type="auto"/>
            <w:gridSpan w:val="2"/>
            <w:shd w:val="clear" w:color="000000" w:fill="95B3D7"/>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ΣΚΛΗΡΟΣ ΔΙΣΚΟΣ SSD ΕΣΩΤΕΡΙΚΟΣ 1ΤΒ 2.5"</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Χωρητικότητα</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1TB</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Πρωτόκολλο Επικοινωνίας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SATA III 2,5"</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11</w:t>
            </w:r>
          </w:p>
        </w:tc>
        <w:tc>
          <w:tcPr>
            <w:tcW w:w="0" w:type="auto"/>
            <w:gridSpan w:val="2"/>
            <w:shd w:val="clear" w:color="000000" w:fill="95B3D7"/>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ΣΚΛΗΡΟΣ ΔΙΣΚΟΣ SSD ΕΣΩΤΕΡΙΚΟΣ 480GB 2.5"</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Χωρητικότητα</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480 GB</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Πρωτόκολλο Επικοινωνίας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SATA III 2,5"</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12</w:t>
            </w:r>
          </w:p>
        </w:tc>
        <w:tc>
          <w:tcPr>
            <w:tcW w:w="0" w:type="auto"/>
            <w:gridSpan w:val="2"/>
            <w:shd w:val="clear" w:color="000000" w:fill="95B3D7"/>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ΣΚΛΗΡΟΣ ΔΙΣΚΟΣ USB 3.2 Εξωτερικός SSD 2TB 2.5"</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Τύπος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Εξωτερικός SSD</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Χωρητικότητα</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2TB</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Μέγεθος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 2,5"</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Interface</w:t>
            </w:r>
            <w:proofErr w:type="spellEnd"/>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USB 3.2</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Τροφοδοσία με Πρίζα</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Όχι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13</w:t>
            </w:r>
          </w:p>
        </w:tc>
        <w:tc>
          <w:tcPr>
            <w:tcW w:w="0" w:type="auto"/>
            <w:gridSpan w:val="2"/>
            <w:shd w:val="clear" w:color="000000" w:fill="95B3D7"/>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ΜΝΗΜΗ RAM</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RAM </w:t>
            </w:r>
            <w:proofErr w:type="spellStart"/>
            <w:r w:rsidRPr="008D3921">
              <w:rPr>
                <w:rFonts w:asciiTheme="minorHAnsi" w:hAnsiTheme="minorHAnsi" w:cstheme="minorHAnsi"/>
                <w:i w:val="0"/>
                <w:color w:val="auto"/>
                <w:szCs w:val="20"/>
                <w:u w:val="none"/>
                <w:lang w:eastAsia="el-GR"/>
              </w:rPr>
              <w:t>Technology</w:t>
            </w:r>
            <w:proofErr w:type="spellEnd"/>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DDR4-3200</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Πλήθος </w:t>
            </w:r>
            <w:proofErr w:type="spellStart"/>
            <w:r w:rsidRPr="008D3921">
              <w:rPr>
                <w:rFonts w:asciiTheme="minorHAnsi" w:hAnsiTheme="minorHAnsi" w:cstheme="minorHAnsi"/>
                <w:i w:val="0"/>
                <w:color w:val="auto"/>
                <w:szCs w:val="20"/>
                <w:u w:val="none"/>
                <w:lang w:eastAsia="el-GR"/>
              </w:rPr>
              <w:t>Modules</w:t>
            </w:r>
            <w:proofErr w:type="spellEnd"/>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Μέγεθος </w:t>
            </w:r>
            <w:proofErr w:type="spellStart"/>
            <w:r w:rsidRPr="008D3921">
              <w:rPr>
                <w:rFonts w:asciiTheme="minorHAnsi" w:hAnsiTheme="minorHAnsi" w:cstheme="minorHAnsi"/>
                <w:i w:val="0"/>
                <w:color w:val="auto"/>
                <w:szCs w:val="20"/>
                <w:u w:val="none"/>
                <w:lang w:eastAsia="el-GR"/>
              </w:rPr>
              <w:t>Module</w:t>
            </w:r>
            <w:proofErr w:type="spellEnd"/>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16 GB</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95B3D7"/>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14</w:t>
            </w:r>
          </w:p>
        </w:tc>
        <w:tc>
          <w:tcPr>
            <w:tcW w:w="0" w:type="auto"/>
            <w:gridSpan w:val="2"/>
            <w:shd w:val="clear" w:color="000000" w:fill="95B3D7"/>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ΠΛΗΚΤΡΟΛΟΓΙΟ ΠΟΝΤΙΚΙ ΣΕΤ ΑΣΥΡΜΑΤΑ</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Είδος</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Σετ Πληκτρολόγιο &amp; Ποντίκι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Γλώσσα Πληκτρολογίου</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Ελληνικά</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Ασύρματο</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ind w:firstLineChars="100" w:firstLine="200"/>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75"/>
        </w:trPr>
        <w:tc>
          <w:tcPr>
            <w:tcW w:w="0" w:type="auto"/>
            <w:shd w:val="clear" w:color="000000" w:fill="95B3D7"/>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15</w:t>
            </w:r>
          </w:p>
        </w:tc>
        <w:tc>
          <w:tcPr>
            <w:tcW w:w="0" w:type="auto"/>
            <w:gridSpan w:val="2"/>
            <w:shd w:val="clear" w:color="000000" w:fill="95B3D7"/>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ΠΟΝΤΙΚΙ</w:t>
            </w:r>
          </w:p>
        </w:tc>
        <w:tc>
          <w:tcPr>
            <w:tcW w:w="0" w:type="auto"/>
            <w:vMerge w:val="restart"/>
            <w:shd w:val="clear" w:color="000000" w:fill="95B3D7"/>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Σύνδεση</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USB / Ενσύρματη</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Χρήση</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Desktop</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16</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 xml:space="preserve">SWITCH </w:t>
            </w:r>
            <w:proofErr w:type="spellStart"/>
            <w:r w:rsidRPr="008D3921">
              <w:rPr>
                <w:rFonts w:asciiTheme="minorHAnsi" w:hAnsiTheme="minorHAnsi" w:cstheme="minorHAnsi"/>
                <w:b/>
                <w:bCs/>
                <w:i w:val="0"/>
                <w:color w:val="auto"/>
                <w:szCs w:val="20"/>
                <w:u w:val="none"/>
                <w:lang w:eastAsia="el-GR"/>
              </w:rPr>
              <w:t>Gbit</w:t>
            </w:r>
            <w:proofErr w:type="spellEnd"/>
          </w:p>
        </w:tc>
        <w:tc>
          <w:tcPr>
            <w:tcW w:w="0" w:type="auto"/>
            <w:shd w:val="clear" w:color="000000" w:fill="95B3D7"/>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Ταχύτητες Μεταφοράς Δεδομένων</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10/100/1000 </w:t>
            </w:r>
            <w:proofErr w:type="spellStart"/>
            <w:r w:rsidRPr="008D3921">
              <w:rPr>
                <w:rFonts w:asciiTheme="minorHAnsi" w:hAnsiTheme="minorHAnsi" w:cstheme="minorHAnsi"/>
                <w:i w:val="0"/>
                <w:color w:val="auto"/>
                <w:szCs w:val="20"/>
                <w:u w:val="none"/>
                <w:lang w:eastAsia="el-GR"/>
              </w:rPr>
              <w:t>Mbps</w:t>
            </w:r>
            <w:proofErr w:type="spellEnd"/>
          </w:p>
        </w:tc>
        <w:tc>
          <w:tcPr>
            <w:tcW w:w="0" w:type="auto"/>
            <w:shd w:val="clear" w:color="000000" w:fill="95B3D7"/>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Αριθμός Πορτών</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8</w:t>
            </w:r>
          </w:p>
        </w:tc>
        <w:tc>
          <w:tcPr>
            <w:tcW w:w="0" w:type="auto"/>
            <w:shd w:val="clear" w:color="000000" w:fill="95B3D7"/>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Τύπος διαχείρισης</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Unmanaged</w:t>
            </w:r>
            <w:proofErr w:type="spellEnd"/>
          </w:p>
        </w:tc>
        <w:tc>
          <w:tcPr>
            <w:tcW w:w="0" w:type="auto"/>
            <w:shd w:val="clear" w:color="000000" w:fill="95B3D7"/>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17</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ΚΑΡΤΑ ΓΡΑΦΙΚΩΝ ΓΙΑ ΕΠΕΞΕΡΓΑΣΙΑ ΕΙΚΟΝΑΣ ΚΑΙ ΒΙΝΤΕΟ (LOW PROFILE)</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Interface</w:t>
            </w:r>
            <w:proofErr w:type="spellEnd"/>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PCI Express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Ειδικά Χαρακτηριστικά</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Low</w:t>
            </w:r>
            <w:proofErr w:type="spellEnd"/>
            <w:r w:rsidRPr="008D3921">
              <w:rPr>
                <w:rFonts w:asciiTheme="minorHAnsi" w:hAnsiTheme="minorHAnsi" w:cstheme="minorHAnsi"/>
                <w:i w:val="0"/>
                <w:color w:val="auto"/>
                <w:szCs w:val="20"/>
                <w:u w:val="none"/>
                <w:lang w:eastAsia="el-GR"/>
              </w:rPr>
              <w:t xml:space="preserve"> </w:t>
            </w:r>
            <w:proofErr w:type="spellStart"/>
            <w:r w:rsidRPr="008D3921">
              <w:rPr>
                <w:rFonts w:asciiTheme="minorHAnsi" w:hAnsiTheme="minorHAnsi" w:cstheme="minorHAnsi"/>
                <w:i w:val="0"/>
                <w:color w:val="auto"/>
                <w:szCs w:val="20"/>
                <w:u w:val="none"/>
                <w:lang w:eastAsia="el-GR"/>
              </w:rPr>
              <w:t>Profile</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Χωρητικότητα Μνήμης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6 GB</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Τύπος Μνήμης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GDDR5 ή νεότερη</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Έξοδος HDMI</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 1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Έξοδος </w:t>
            </w:r>
            <w:proofErr w:type="spellStart"/>
            <w:r w:rsidRPr="008D3921">
              <w:rPr>
                <w:rFonts w:asciiTheme="minorHAnsi" w:hAnsiTheme="minorHAnsi" w:cstheme="minorHAnsi"/>
                <w:i w:val="0"/>
                <w:color w:val="auto"/>
                <w:szCs w:val="20"/>
                <w:u w:val="none"/>
                <w:lang w:eastAsia="el-GR"/>
              </w:rPr>
              <w:t>DisplayPort</w:t>
            </w:r>
            <w:proofErr w:type="spellEnd"/>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1</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18</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Καταστροφέας εγγράφων</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Καταστροφέας εγγράφων και καρτών με συνδετήρες ή συρραπτικά</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Δυνατότητα ταυτόχρονης καταστροφής </w:t>
            </w:r>
            <w:proofErr w:type="spellStart"/>
            <w:r w:rsidRPr="008D3921">
              <w:rPr>
                <w:rFonts w:asciiTheme="minorHAnsi" w:hAnsiTheme="minorHAnsi" w:cstheme="minorHAnsi"/>
                <w:i w:val="0"/>
                <w:color w:val="auto"/>
                <w:szCs w:val="20"/>
                <w:u w:val="none"/>
                <w:lang w:eastAsia="el-GR"/>
              </w:rPr>
              <w:t>εγγραφων</w:t>
            </w:r>
            <w:proofErr w:type="spellEnd"/>
            <w:r w:rsidRPr="008D3921">
              <w:rPr>
                <w:rFonts w:asciiTheme="minorHAnsi" w:hAnsiTheme="minorHAnsi" w:cstheme="minorHAnsi"/>
                <w:i w:val="0"/>
                <w:color w:val="auto"/>
                <w:szCs w:val="20"/>
                <w:u w:val="none"/>
                <w:lang w:eastAsia="el-GR"/>
              </w:rPr>
              <w:t xml:space="preserve">  (Α4, 80G/M) - χειροκίνητο</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 9 φύλλα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Δυνατότητα ταυτόχρονης καταστροφής </w:t>
            </w:r>
            <w:proofErr w:type="spellStart"/>
            <w:r w:rsidRPr="008D3921">
              <w:rPr>
                <w:rFonts w:asciiTheme="minorHAnsi" w:hAnsiTheme="minorHAnsi" w:cstheme="minorHAnsi"/>
                <w:i w:val="0"/>
                <w:color w:val="auto"/>
                <w:szCs w:val="20"/>
                <w:u w:val="none"/>
                <w:lang w:eastAsia="el-GR"/>
              </w:rPr>
              <w:t>εγγραφων</w:t>
            </w:r>
            <w:proofErr w:type="spellEnd"/>
            <w:r w:rsidRPr="008D3921">
              <w:rPr>
                <w:rFonts w:asciiTheme="minorHAnsi" w:hAnsiTheme="minorHAnsi" w:cstheme="minorHAnsi"/>
                <w:i w:val="0"/>
                <w:color w:val="auto"/>
                <w:szCs w:val="20"/>
                <w:u w:val="none"/>
                <w:lang w:eastAsia="el-GR"/>
              </w:rPr>
              <w:t xml:space="preserve">  (Α4, 80G/M) - αυτόματο</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 90 φύλλα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Επίπεδο προστασίας </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P4</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Χωρητικότητα κάδου</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15 λίτρα</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Ροδάκια για εύκολη μεταφορά</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19</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ΚΑΛΩΔΙΟ ETHERNET CAT6 3M</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Ακροδέκτες</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male-male</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45"/>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Μήκος</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3m</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255"/>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20</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ΚΑΛΩΔΙΟ ETHERNET CAT6 5M</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Ακροδέκτες</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male-male</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2"/>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Μήκος</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5m</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255"/>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21</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ΚΑΛΩΔΙΟ ETHERNET CAT6 15M</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Ακροδέκτες</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male-male</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Μήκος</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15m</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255"/>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4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22</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USB ADAPTER ΔΙΚΤΥΟΥ ΑΣΥΡΜΑΤΟ</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45"/>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Σύνδεση</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Ασύρματη</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45"/>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Κεραία</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Αποσπώμενη</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1E038B"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Πρότυπα Δικτύωσης</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IEEE 802.11 b/g/n, IEEE 802.11ac, IEEE 802.11ax</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val="en-US"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Ρυθμός Μεταφοράς Δεδομένων</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1775 </w:t>
            </w:r>
            <w:proofErr w:type="spellStart"/>
            <w:r w:rsidRPr="008D3921">
              <w:rPr>
                <w:rFonts w:asciiTheme="minorHAnsi" w:hAnsiTheme="minorHAnsi" w:cstheme="minorHAnsi"/>
                <w:i w:val="0"/>
                <w:color w:val="auto"/>
                <w:szCs w:val="20"/>
                <w:u w:val="none"/>
                <w:lang w:eastAsia="el-GR"/>
              </w:rPr>
              <w:t>Mbps</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255"/>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23</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USB STICKS 32GB</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Χωρητικότητα</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32 GB</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Υποστήριξη USB</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3.0</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1E038B"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24</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val="en-US" w:eastAsia="el-GR"/>
              </w:rPr>
            </w:pPr>
            <w:r w:rsidRPr="008D3921">
              <w:rPr>
                <w:rFonts w:asciiTheme="minorHAnsi" w:hAnsiTheme="minorHAnsi" w:cstheme="minorHAnsi"/>
                <w:b/>
                <w:bCs/>
                <w:i w:val="0"/>
                <w:color w:val="auto"/>
                <w:szCs w:val="20"/>
                <w:u w:val="none"/>
                <w:lang w:val="en-US" w:eastAsia="el-GR"/>
              </w:rPr>
              <w:t xml:space="preserve">DOCKING STATION </w:t>
            </w:r>
            <w:r w:rsidRPr="008D3921">
              <w:rPr>
                <w:rFonts w:asciiTheme="minorHAnsi" w:hAnsiTheme="minorHAnsi" w:cstheme="minorHAnsi"/>
                <w:b/>
                <w:bCs/>
                <w:i w:val="0"/>
                <w:color w:val="auto"/>
                <w:szCs w:val="20"/>
                <w:u w:val="none"/>
                <w:lang w:eastAsia="el-GR"/>
              </w:rPr>
              <w:t>ΓΙΑ</w:t>
            </w:r>
            <w:r w:rsidRPr="008D3921">
              <w:rPr>
                <w:rFonts w:asciiTheme="minorHAnsi" w:hAnsiTheme="minorHAnsi" w:cstheme="minorHAnsi"/>
                <w:b/>
                <w:bCs/>
                <w:i w:val="0"/>
                <w:color w:val="auto"/>
                <w:szCs w:val="20"/>
                <w:u w:val="none"/>
                <w:lang w:val="en-US" w:eastAsia="el-GR"/>
              </w:rPr>
              <w:t xml:space="preserve"> </w:t>
            </w:r>
            <w:r w:rsidRPr="008D3921">
              <w:rPr>
                <w:rFonts w:asciiTheme="minorHAnsi" w:hAnsiTheme="minorHAnsi" w:cstheme="minorHAnsi"/>
                <w:b/>
                <w:bCs/>
                <w:i w:val="0"/>
                <w:color w:val="auto"/>
                <w:szCs w:val="20"/>
                <w:u w:val="none"/>
                <w:lang w:eastAsia="el-GR"/>
              </w:rPr>
              <w:t>ΣΥΝΔΕΣΗ</w:t>
            </w:r>
            <w:r w:rsidRPr="008D3921">
              <w:rPr>
                <w:rFonts w:asciiTheme="minorHAnsi" w:hAnsiTheme="minorHAnsi" w:cstheme="minorHAnsi"/>
                <w:b/>
                <w:bCs/>
                <w:i w:val="0"/>
                <w:color w:val="auto"/>
                <w:szCs w:val="20"/>
                <w:u w:val="none"/>
                <w:lang w:val="en-US" w:eastAsia="el-GR"/>
              </w:rPr>
              <w:t xml:space="preserve"> LAPTOP</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Σύνδεση</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USB-C</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Θύρες USB</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 θύρες USB-A 2.0, 2 θύρες USB-C 3.2, 3 θύρες USB-A 3.1, 1 θύρα USB-C PD</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Συνδέσεις με Οθόνη</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1 θύρα HDMI 2.0, 2 θύρες </w:t>
            </w:r>
            <w:proofErr w:type="spellStart"/>
            <w:r w:rsidRPr="008D3921">
              <w:rPr>
                <w:rFonts w:asciiTheme="minorHAnsi" w:hAnsiTheme="minorHAnsi" w:cstheme="minorHAnsi"/>
                <w:i w:val="0"/>
                <w:color w:val="auto"/>
                <w:szCs w:val="20"/>
                <w:u w:val="none"/>
                <w:lang w:eastAsia="el-GR"/>
              </w:rPr>
              <w:t>DisplayPort</w:t>
            </w:r>
            <w:proofErr w:type="spellEnd"/>
            <w:r w:rsidRPr="008D3921">
              <w:rPr>
                <w:rFonts w:asciiTheme="minorHAnsi" w:hAnsiTheme="minorHAnsi" w:cstheme="minorHAnsi"/>
                <w:i w:val="0"/>
                <w:color w:val="auto"/>
                <w:szCs w:val="20"/>
                <w:u w:val="none"/>
                <w:lang w:eastAsia="el-GR"/>
              </w:rPr>
              <w:t xml:space="preserve"> 1.4</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Υποστήριξη </w:t>
            </w:r>
            <w:proofErr w:type="spellStart"/>
            <w:r w:rsidRPr="008D3921">
              <w:rPr>
                <w:rFonts w:asciiTheme="minorHAnsi" w:hAnsiTheme="minorHAnsi" w:cstheme="minorHAnsi"/>
                <w:i w:val="0"/>
                <w:color w:val="auto"/>
                <w:szCs w:val="20"/>
                <w:u w:val="none"/>
                <w:lang w:eastAsia="el-GR"/>
              </w:rPr>
              <w:t>PowerDelivery</w:t>
            </w:r>
            <w:proofErr w:type="spellEnd"/>
            <w:r w:rsidRPr="008D3921">
              <w:rPr>
                <w:rFonts w:asciiTheme="minorHAnsi" w:hAnsiTheme="minorHAnsi" w:cstheme="minorHAnsi"/>
                <w:i w:val="0"/>
                <w:color w:val="auto"/>
                <w:szCs w:val="20"/>
                <w:u w:val="none"/>
                <w:lang w:eastAsia="el-GR"/>
              </w:rPr>
              <w:t xml:space="preserve"> (PD)</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Ethernet</w:t>
            </w:r>
            <w:proofErr w:type="spellEnd"/>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Παροχή Ρεύματος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Εξωτερική Παροχή Ρεύματος</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255"/>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ind w:firstLineChars="100" w:firstLine="200"/>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 </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255"/>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25</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 xml:space="preserve">POWERBANK </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Ισχύς Φόρτισης</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18 W</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15"/>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Θύρες Εξόδου USB-A</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Χωρητικότητα</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xml:space="preserve">20000 </w:t>
            </w:r>
            <w:proofErr w:type="spellStart"/>
            <w:r w:rsidRPr="008D3921">
              <w:rPr>
                <w:rFonts w:asciiTheme="minorHAnsi" w:hAnsiTheme="minorHAnsi" w:cstheme="minorHAnsi"/>
                <w:i w:val="0"/>
                <w:color w:val="auto"/>
                <w:szCs w:val="20"/>
                <w:u w:val="none"/>
                <w:lang w:eastAsia="el-GR"/>
              </w:rPr>
              <w:t>mah</w:t>
            </w:r>
            <w:proofErr w:type="spellEnd"/>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255"/>
        </w:trPr>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26</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ΗΛΕΚΤΡΙΚΟ ΚΑΤΣΑΒΙΔΙ</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Σύνδεση</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Ασύρματη</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Τροφοδοσία</w:t>
            </w:r>
          </w:p>
        </w:tc>
        <w:tc>
          <w:tcPr>
            <w:tcW w:w="0" w:type="auto"/>
            <w:shd w:val="clear" w:color="auto" w:fill="auto"/>
            <w:noWrap/>
            <w:vAlign w:val="center"/>
            <w:hideMark/>
          </w:tcPr>
          <w:p w:rsidR="009606F9" w:rsidRPr="008D3921" w:rsidRDefault="009606F9" w:rsidP="009606F9">
            <w:pPr>
              <w:ind w:firstLineChars="100" w:firstLine="200"/>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Μπαταρίας</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1E038B"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Πρότυπα Δικτύωσης</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IEEE 802.11 b/g/n, IEEE 802.11ac, IEEE 802.11ax</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val="en-US" w:eastAsia="el-GR"/>
              </w:rPr>
            </w:pPr>
          </w:p>
        </w:tc>
      </w:tr>
      <w:tr w:rsidR="009606F9" w:rsidRPr="001E038B"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 </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val="en-US" w:eastAsia="el-GR"/>
              </w:rPr>
            </w:pPr>
            <w:r w:rsidRPr="008D3921">
              <w:rPr>
                <w:rFonts w:asciiTheme="minorHAnsi" w:hAnsiTheme="minorHAnsi" w:cstheme="minorHAnsi"/>
                <w:i w:val="0"/>
                <w:color w:val="auto"/>
                <w:szCs w:val="20"/>
                <w:u w:val="none"/>
                <w:lang w:val="en-US"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27</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ΤΗΛΕΦΩΝΟ ΑΣΥΡΜΑΤΟ</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Σύνδεση</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Ασύρματη</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Οθόνη</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Μονόχρωμη</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Δυνατότητες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Eco</w:t>
            </w:r>
            <w:proofErr w:type="spellEnd"/>
            <w:r w:rsidRPr="008D3921">
              <w:rPr>
                <w:rFonts w:asciiTheme="minorHAnsi" w:hAnsiTheme="minorHAnsi" w:cstheme="minorHAnsi"/>
                <w:i w:val="0"/>
                <w:color w:val="auto"/>
                <w:szCs w:val="20"/>
                <w:u w:val="none"/>
                <w:lang w:eastAsia="el-GR"/>
              </w:rPr>
              <w:t>, Αναγνώριση Κλήσης, Ανοιχτή Ακρόαση, Φραγή Κλήσεων</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noWrap/>
            <w:vAlign w:val="center"/>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315"/>
        </w:trPr>
        <w:tc>
          <w:tcPr>
            <w:tcW w:w="0" w:type="auto"/>
            <w:shd w:val="clear" w:color="000000" w:fill="8DB4E2"/>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28</w:t>
            </w:r>
          </w:p>
        </w:tc>
        <w:tc>
          <w:tcPr>
            <w:tcW w:w="0" w:type="auto"/>
            <w:gridSpan w:val="2"/>
            <w:shd w:val="clear" w:color="000000" w:fill="8DB4E2"/>
            <w:hideMark/>
          </w:tcPr>
          <w:p w:rsidR="009606F9" w:rsidRPr="008D3921" w:rsidRDefault="009606F9" w:rsidP="009606F9">
            <w:pPr>
              <w:rPr>
                <w:rFonts w:asciiTheme="minorHAnsi" w:hAnsiTheme="minorHAnsi" w:cstheme="minorHAnsi"/>
                <w:b/>
                <w:bCs/>
                <w:i w:val="0"/>
                <w:color w:val="auto"/>
                <w:szCs w:val="20"/>
                <w:u w:val="none"/>
                <w:lang w:eastAsia="el-GR"/>
              </w:rPr>
            </w:pPr>
            <w:r w:rsidRPr="008D3921">
              <w:rPr>
                <w:rFonts w:asciiTheme="minorHAnsi" w:hAnsiTheme="minorHAnsi" w:cstheme="minorHAnsi"/>
                <w:b/>
                <w:bCs/>
                <w:i w:val="0"/>
                <w:color w:val="auto"/>
                <w:szCs w:val="20"/>
                <w:u w:val="none"/>
                <w:lang w:eastAsia="el-GR"/>
              </w:rPr>
              <w:t>ΦΟΡΤΙΣΤΗΣ ΕΠΑΝΑΦΟΡΤΙΖΟΜΕΝΩΝ ΜΠΑΤΑΡΙΩΝ ΑΑ/ΑΑΑ</w:t>
            </w:r>
          </w:p>
        </w:tc>
        <w:tc>
          <w:tcPr>
            <w:tcW w:w="0" w:type="auto"/>
            <w:vMerge w:val="restart"/>
            <w:shd w:val="clear" w:color="000000" w:fill="8DB4E2"/>
            <w:noWrap/>
            <w:vAlign w:val="center"/>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r>
      <w:tr w:rsidR="009606F9" w:rsidRPr="008D3921" w:rsidTr="00A54428">
        <w:trPr>
          <w:trHeight w:val="6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 αναγραφεί ο κατασκευαστής και το μοντέλο</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ΝΑΙ</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Τύπος Μπαταρίας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proofErr w:type="spellStart"/>
            <w:r w:rsidRPr="008D3921">
              <w:rPr>
                <w:rFonts w:asciiTheme="minorHAnsi" w:hAnsiTheme="minorHAnsi" w:cstheme="minorHAnsi"/>
                <w:i w:val="0"/>
                <w:color w:val="auto"/>
                <w:szCs w:val="20"/>
                <w:u w:val="none"/>
                <w:lang w:eastAsia="el-GR"/>
              </w:rPr>
              <w:t>Ni</w:t>
            </w:r>
            <w:proofErr w:type="spellEnd"/>
            <w:r w:rsidRPr="008D3921">
              <w:rPr>
                <w:rFonts w:asciiTheme="minorHAnsi" w:hAnsiTheme="minorHAnsi" w:cstheme="minorHAnsi"/>
                <w:i w:val="0"/>
                <w:color w:val="auto"/>
                <w:szCs w:val="20"/>
                <w:u w:val="none"/>
                <w:lang w:eastAsia="el-GR"/>
              </w:rPr>
              <w:t>-MH</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Υποδοχές Φόρτισης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4</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Μέγεθος Μπαταριών</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AA, AAA</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r w:rsidR="009606F9" w:rsidRPr="008D3921" w:rsidTr="00A54428">
        <w:trPr>
          <w:trHeight w:val="300"/>
        </w:trPr>
        <w:tc>
          <w:tcPr>
            <w:tcW w:w="0" w:type="auto"/>
            <w:shd w:val="clear" w:color="auto" w:fill="auto"/>
            <w:noWrap/>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 </w:t>
            </w:r>
          </w:p>
        </w:tc>
        <w:tc>
          <w:tcPr>
            <w:tcW w:w="0" w:type="auto"/>
            <w:shd w:val="clear" w:color="auto" w:fill="auto"/>
            <w:hideMark/>
          </w:tcPr>
          <w:p w:rsidR="009606F9" w:rsidRPr="008D3921" w:rsidRDefault="009606F9" w:rsidP="009606F9">
            <w:pP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Παροχή Ρεύματος</w:t>
            </w:r>
          </w:p>
        </w:tc>
        <w:tc>
          <w:tcPr>
            <w:tcW w:w="0" w:type="auto"/>
            <w:shd w:val="clear" w:color="auto" w:fill="auto"/>
            <w:vAlign w:val="bottom"/>
            <w:hideMark/>
          </w:tcPr>
          <w:p w:rsidR="009606F9" w:rsidRPr="008D3921" w:rsidRDefault="009606F9" w:rsidP="009606F9">
            <w:pPr>
              <w:jc w:val="center"/>
              <w:rPr>
                <w:rFonts w:asciiTheme="minorHAnsi" w:hAnsiTheme="minorHAnsi" w:cstheme="minorHAnsi"/>
                <w:i w:val="0"/>
                <w:color w:val="auto"/>
                <w:szCs w:val="20"/>
                <w:u w:val="none"/>
                <w:lang w:eastAsia="el-GR"/>
              </w:rPr>
            </w:pPr>
            <w:r w:rsidRPr="008D3921">
              <w:rPr>
                <w:rFonts w:asciiTheme="minorHAnsi" w:hAnsiTheme="minorHAnsi" w:cstheme="minorHAnsi"/>
                <w:i w:val="0"/>
                <w:color w:val="auto"/>
                <w:szCs w:val="20"/>
                <w:u w:val="none"/>
                <w:lang w:eastAsia="el-GR"/>
              </w:rPr>
              <w:t>Πρίζα</w:t>
            </w:r>
          </w:p>
        </w:tc>
        <w:tc>
          <w:tcPr>
            <w:tcW w:w="0" w:type="auto"/>
            <w:vMerge/>
            <w:vAlign w:val="center"/>
            <w:hideMark/>
          </w:tcPr>
          <w:p w:rsidR="009606F9" w:rsidRPr="008D3921" w:rsidRDefault="009606F9" w:rsidP="009606F9">
            <w:pPr>
              <w:rPr>
                <w:rFonts w:asciiTheme="minorHAnsi" w:hAnsiTheme="minorHAnsi" w:cstheme="minorHAnsi"/>
                <w:i w:val="0"/>
                <w:color w:val="auto"/>
                <w:szCs w:val="20"/>
                <w:u w:val="none"/>
                <w:lang w:eastAsia="el-GR"/>
              </w:rPr>
            </w:pPr>
          </w:p>
        </w:tc>
      </w:tr>
    </w:tbl>
    <w:p w:rsidR="009606F9" w:rsidRPr="009606F9" w:rsidRDefault="009606F9" w:rsidP="009606F9">
      <w:pPr>
        <w:jc w:val="both"/>
        <w:rPr>
          <w:rFonts w:ascii="Calibri" w:eastAsia="Calibri" w:hAnsi="Calibri" w:cs="Calibri"/>
          <w:i w:val="0"/>
          <w:sz w:val="22"/>
          <w:szCs w:val="22"/>
          <w:u w:val="none"/>
        </w:rPr>
      </w:pPr>
    </w:p>
    <w:p w:rsidR="009606F9" w:rsidRPr="009606F9" w:rsidRDefault="009606F9" w:rsidP="009606F9">
      <w:pPr>
        <w:rPr>
          <w:rFonts w:ascii="Calibri" w:eastAsia="Calibri" w:hAnsi="Calibri" w:cs="Calibri"/>
          <w:sz w:val="22"/>
          <w:szCs w:val="22"/>
        </w:rPr>
      </w:pPr>
    </w:p>
    <w:p w:rsidR="009606F9" w:rsidRPr="009606F9" w:rsidRDefault="009606F9" w:rsidP="009606F9">
      <w:pPr>
        <w:rPr>
          <w:rFonts w:ascii="Calibri" w:eastAsia="Calibri" w:hAnsi="Calibri" w:cs="Calibri"/>
          <w:sz w:val="22"/>
          <w:szCs w:val="22"/>
        </w:rPr>
      </w:pPr>
    </w:p>
    <w:p w:rsidR="009606F9" w:rsidRPr="009606F9" w:rsidRDefault="009606F9" w:rsidP="009606F9">
      <w:pPr>
        <w:rPr>
          <w:rFonts w:ascii="Calibri" w:eastAsia="Calibri" w:hAnsi="Calibri" w:cs="Calibri"/>
          <w:sz w:val="22"/>
          <w:szCs w:val="22"/>
        </w:rPr>
      </w:pPr>
    </w:p>
    <w:p w:rsidR="009606F9" w:rsidRDefault="009606F9" w:rsidP="009606F9">
      <w:pPr>
        <w:rPr>
          <w:rFonts w:ascii="Calibri" w:eastAsia="Calibri" w:hAnsi="Calibri" w:cs="Calibri"/>
          <w:sz w:val="22"/>
          <w:szCs w:val="22"/>
        </w:rPr>
      </w:pPr>
    </w:p>
    <w:p w:rsidR="00430F38" w:rsidRPr="009606F9" w:rsidRDefault="00430F38" w:rsidP="009606F9">
      <w:pPr>
        <w:tabs>
          <w:tab w:val="left" w:pos="1140"/>
        </w:tabs>
        <w:rPr>
          <w:rFonts w:ascii="Calibri" w:eastAsia="Calibri" w:hAnsi="Calibri" w:cs="Calibri"/>
          <w:i w:val="0"/>
          <w:sz w:val="22"/>
          <w:szCs w:val="22"/>
          <w:u w:val="none"/>
        </w:rPr>
      </w:pPr>
    </w:p>
    <w:sectPr w:rsidR="00430F38" w:rsidRPr="009606F9" w:rsidSect="00B85B4C">
      <w:footerReference w:type="even" r:id="rId16"/>
      <w:footerReference w:type="default" r:id="rId17"/>
      <w:type w:val="continuous"/>
      <w:pgSz w:w="11906" w:h="16838" w:code="9"/>
      <w:pgMar w:top="284" w:right="707" w:bottom="1276" w:left="1080" w:header="709"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34" w:rsidRDefault="00242234">
      <w:r>
        <w:separator/>
      </w:r>
    </w:p>
  </w:endnote>
  <w:endnote w:type="continuationSeparator" w:id="0">
    <w:p w:rsidR="00242234" w:rsidRDefault="0024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34" w:rsidRPr="00B94168" w:rsidRDefault="00242234" w:rsidP="00047A3F">
    <w:pPr>
      <w:pStyle w:val="a5"/>
      <w:rPr>
        <w:i w:val="0"/>
        <w:u w:val="none"/>
      </w:rPr>
    </w:pPr>
    <w:r>
      <w:rPr>
        <w:i w:val="0"/>
        <w:u w:val="none"/>
        <w:lang w:val="en-US"/>
      </w:rPr>
      <w:t xml:space="preserve">                                                                     </w:t>
    </w:r>
    <w:r>
      <w:rPr>
        <w:i w:val="0"/>
        <w:noProof/>
        <w:u w:val="none"/>
        <w:lang w:eastAsia="el-GR"/>
      </w:rPr>
      <w:drawing>
        <wp:inline distT="0" distB="0" distL="0" distR="0" wp14:anchorId="795E2ABF" wp14:editId="2C9AC86A">
          <wp:extent cx="6276975" cy="481330"/>
          <wp:effectExtent l="0" t="0" r="9525"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481330"/>
                  </a:xfrm>
                  <a:prstGeom prst="rect">
                    <a:avLst/>
                  </a:prstGeom>
                  <a:noFill/>
                </pic:spPr>
              </pic:pic>
            </a:graphicData>
          </a:graphic>
        </wp:inline>
      </w:drawing>
    </w:r>
    <w:r>
      <w:rPr>
        <w:i w:val="0"/>
        <w:u w:val="none"/>
      </w:rPr>
      <w:t xml:space="preserve"> </w:t>
    </w:r>
  </w:p>
  <w:p w:rsidR="00242234" w:rsidRDefault="00242234" w:rsidP="003D792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34" w:rsidRDefault="00242234" w:rsidP="00663D8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42234" w:rsidRDefault="00242234" w:rsidP="00663D89">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967406"/>
      <w:docPartObj>
        <w:docPartGallery w:val="Page Numbers (Bottom of Page)"/>
        <w:docPartUnique/>
      </w:docPartObj>
    </w:sdtPr>
    <w:sdtEndPr/>
    <w:sdtContent>
      <w:p w:rsidR="00242234" w:rsidRDefault="00242234">
        <w:pPr>
          <w:pStyle w:val="a5"/>
          <w:jc w:val="right"/>
        </w:pPr>
        <w:r>
          <w:rPr>
            <w:i w:val="0"/>
            <w:noProof/>
            <w:u w:val="none"/>
            <w:lang w:eastAsia="el-GR"/>
          </w:rPr>
          <w:drawing>
            <wp:inline distT="0" distB="0" distL="0" distR="0" wp14:anchorId="17EDCE2B" wp14:editId="190B1866">
              <wp:extent cx="6188710" cy="474562"/>
              <wp:effectExtent l="0" t="0" r="2540" b="190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474562"/>
                      </a:xfrm>
                      <a:prstGeom prst="rect">
                        <a:avLst/>
                      </a:prstGeom>
                      <a:noFill/>
                    </pic:spPr>
                  </pic:pic>
                </a:graphicData>
              </a:graphic>
            </wp:inline>
          </w:drawing>
        </w:r>
      </w:p>
    </w:sdtContent>
  </w:sdt>
  <w:p w:rsidR="00242234" w:rsidRPr="00FE2845" w:rsidRDefault="00242234" w:rsidP="00FE2845">
    <w:pPr>
      <w:pStyle w:val="a5"/>
      <w:jc w:val="center"/>
      <w:rPr>
        <w:i w:val="0"/>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34" w:rsidRDefault="00242234">
      <w:r>
        <w:separator/>
      </w:r>
    </w:p>
  </w:footnote>
  <w:footnote w:type="continuationSeparator" w:id="0">
    <w:p w:rsidR="00242234" w:rsidRDefault="00242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234" w:rsidRDefault="00242234" w:rsidP="00001D4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85250B0"/>
    <w:name w:val="WW8Num2"/>
    <w:lvl w:ilvl="0">
      <w:start w:val="1"/>
      <w:numFmt w:val="bullet"/>
      <w:lvlText w:val=""/>
      <w:lvlJc w:val="left"/>
      <w:pPr>
        <w:tabs>
          <w:tab w:val="num" w:pos="0"/>
        </w:tabs>
        <w:ind w:left="360" w:hanging="360"/>
      </w:pPr>
      <w:rPr>
        <w:rFonts w:ascii="Symbol" w:hAnsi="Symbol" w:cs="Symbol"/>
        <w:color w:val="000000" w:themeColor="text1"/>
      </w:rPr>
    </w:lvl>
  </w:abstractNum>
  <w:abstractNum w:abstractNumId="1" w15:restartNumberingAfterBreak="0">
    <w:nsid w:val="01B80C56"/>
    <w:multiLevelType w:val="hybridMultilevel"/>
    <w:tmpl w:val="9A10E9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1E2FCF"/>
    <w:multiLevelType w:val="hybridMultilevel"/>
    <w:tmpl w:val="A16C2D1E"/>
    <w:lvl w:ilvl="0" w:tplc="9E8CE84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5AA6BB1"/>
    <w:multiLevelType w:val="hybridMultilevel"/>
    <w:tmpl w:val="500C672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495DEA"/>
    <w:multiLevelType w:val="hybridMultilevel"/>
    <w:tmpl w:val="6A86211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5" w15:restartNumberingAfterBreak="0">
    <w:nsid w:val="0A312B8F"/>
    <w:multiLevelType w:val="hybridMultilevel"/>
    <w:tmpl w:val="A3AA2B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0A5179E9"/>
    <w:multiLevelType w:val="hybridMultilevel"/>
    <w:tmpl w:val="54D4A086"/>
    <w:lvl w:ilvl="0" w:tplc="B46C1DBE">
      <w:start w:val="1"/>
      <w:numFmt w:val="decimal"/>
      <w:lvlText w:val="%1."/>
      <w:lvlJc w:val="left"/>
      <w:pPr>
        <w:ind w:left="360" w:hanging="360"/>
      </w:pPr>
      <w:rPr>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A8647E0"/>
    <w:multiLevelType w:val="hybridMultilevel"/>
    <w:tmpl w:val="32F692B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1BCC2737"/>
    <w:multiLevelType w:val="hybridMultilevel"/>
    <w:tmpl w:val="A16C2D1E"/>
    <w:lvl w:ilvl="0" w:tplc="9E8CE84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E916536"/>
    <w:multiLevelType w:val="hybridMultilevel"/>
    <w:tmpl w:val="A16C2D1E"/>
    <w:lvl w:ilvl="0" w:tplc="9E8CE84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25F5666"/>
    <w:multiLevelType w:val="hybridMultilevel"/>
    <w:tmpl w:val="A16C2D1E"/>
    <w:lvl w:ilvl="0" w:tplc="9E8CE84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92265A"/>
    <w:multiLevelType w:val="hybridMultilevel"/>
    <w:tmpl w:val="37620CA4"/>
    <w:lvl w:ilvl="0" w:tplc="3D3CB9BE">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2" w15:restartNumberingAfterBreak="0">
    <w:nsid w:val="36285A85"/>
    <w:multiLevelType w:val="hybridMultilevel"/>
    <w:tmpl w:val="C26E943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3" w15:restartNumberingAfterBreak="0">
    <w:nsid w:val="3AAA55CD"/>
    <w:multiLevelType w:val="hybridMultilevel"/>
    <w:tmpl w:val="9E9C4E08"/>
    <w:lvl w:ilvl="0" w:tplc="04080005">
      <w:start w:val="1"/>
      <w:numFmt w:val="bullet"/>
      <w:lvlText w:val=""/>
      <w:lvlJc w:val="left"/>
      <w:pPr>
        <w:tabs>
          <w:tab w:val="num" w:pos="720"/>
        </w:tabs>
        <w:ind w:left="720" w:hanging="360"/>
      </w:pPr>
      <w:rPr>
        <w:rFonts w:ascii="Wingdings" w:hAnsi="Wingdings" w:hint="default"/>
        <w:b/>
        <w:sz w:val="24"/>
        <w:szCs w:val="24"/>
      </w:rPr>
    </w:lvl>
    <w:lvl w:ilvl="1" w:tplc="04080005">
      <w:start w:val="1"/>
      <w:numFmt w:val="bullet"/>
      <w:lvlText w:val=""/>
      <w:lvlJc w:val="left"/>
      <w:pPr>
        <w:tabs>
          <w:tab w:val="num" w:pos="-180"/>
        </w:tabs>
        <w:ind w:left="-180" w:hanging="360"/>
      </w:pPr>
      <w:rPr>
        <w:rFonts w:ascii="Wingdings" w:hAnsi="Wingdings" w:hint="default"/>
        <w:b/>
        <w:sz w:val="24"/>
        <w:szCs w:val="24"/>
      </w:rPr>
    </w:lvl>
    <w:lvl w:ilvl="2" w:tplc="42705430">
      <w:start w:val="3"/>
      <w:numFmt w:val="ordinal"/>
      <w:lvlText w:val="%3."/>
      <w:lvlJc w:val="left"/>
      <w:pPr>
        <w:tabs>
          <w:tab w:val="num" w:pos="720"/>
        </w:tabs>
        <w:ind w:left="720" w:hanging="360"/>
      </w:pPr>
      <w:rPr>
        <w:rFonts w:ascii="Calibri" w:hAnsi="Calibri" w:hint="default"/>
        <w:b/>
        <w:sz w:val="24"/>
        <w:szCs w:val="24"/>
      </w:rPr>
    </w:lvl>
    <w:lvl w:ilvl="3" w:tplc="0408000F" w:tentative="1">
      <w:start w:val="1"/>
      <w:numFmt w:val="decimal"/>
      <w:lvlText w:val="%4."/>
      <w:lvlJc w:val="left"/>
      <w:pPr>
        <w:tabs>
          <w:tab w:val="num" w:pos="1260"/>
        </w:tabs>
        <w:ind w:left="1260" w:hanging="360"/>
      </w:pPr>
    </w:lvl>
    <w:lvl w:ilvl="4" w:tplc="04080019" w:tentative="1">
      <w:start w:val="1"/>
      <w:numFmt w:val="lowerLetter"/>
      <w:lvlText w:val="%5."/>
      <w:lvlJc w:val="left"/>
      <w:pPr>
        <w:tabs>
          <w:tab w:val="num" w:pos="1980"/>
        </w:tabs>
        <w:ind w:left="1980" w:hanging="360"/>
      </w:pPr>
    </w:lvl>
    <w:lvl w:ilvl="5" w:tplc="0408001B" w:tentative="1">
      <w:start w:val="1"/>
      <w:numFmt w:val="lowerRoman"/>
      <w:lvlText w:val="%6."/>
      <w:lvlJc w:val="right"/>
      <w:pPr>
        <w:tabs>
          <w:tab w:val="num" w:pos="2700"/>
        </w:tabs>
        <w:ind w:left="2700" w:hanging="180"/>
      </w:pPr>
    </w:lvl>
    <w:lvl w:ilvl="6" w:tplc="0408000F" w:tentative="1">
      <w:start w:val="1"/>
      <w:numFmt w:val="decimal"/>
      <w:lvlText w:val="%7."/>
      <w:lvlJc w:val="left"/>
      <w:pPr>
        <w:tabs>
          <w:tab w:val="num" w:pos="3420"/>
        </w:tabs>
        <w:ind w:left="3420" w:hanging="360"/>
      </w:pPr>
    </w:lvl>
    <w:lvl w:ilvl="7" w:tplc="04080019" w:tentative="1">
      <w:start w:val="1"/>
      <w:numFmt w:val="lowerLetter"/>
      <w:lvlText w:val="%8."/>
      <w:lvlJc w:val="left"/>
      <w:pPr>
        <w:tabs>
          <w:tab w:val="num" w:pos="4140"/>
        </w:tabs>
        <w:ind w:left="4140" w:hanging="360"/>
      </w:pPr>
    </w:lvl>
    <w:lvl w:ilvl="8" w:tplc="0408001B" w:tentative="1">
      <w:start w:val="1"/>
      <w:numFmt w:val="lowerRoman"/>
      <w:lvlText w:val="%9."/>
      <w:lvlJc w:val="right"/>
      <w:pPr>
        <w:tabs>
          <w:tab w:val="num" w:pos="4860"/>
        </w:tabs>
        <w:ind w:left="4860" w:hanging="180"/>
      </w:pPr>
    </w:lvl>
  </w:abstractNum>
  <w:abstractNum w:abstractNumId="14" w15:restartNumberingAfterBreak="0">
    <w:nsid w:val="3B821B49"/>
    <w:multiLevelType w:val="hybridMultilevel"/>
    <w:tmpl w:val="6FFA5B8E"/>
    <w:lvl w:ilvl="0" w:tplc="C7520BB2">
      <w:start w:val="1"/>
      <w:numFmt w:val="decimal"/>
      <w:lvlText w:val="%1."/>
      <w:lvlJc w:val="left"/>
      <w:pPr>
        <w:ind w:left="360" w:hanging="360"/>
      </w:pPr>
      <w:rPr>
        <w:b w:val="0"/>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EFE4DE7"/>
    <w:multiLevelType w:val="hybridMultilevel"/>
    <w:tmpl w:val="C248D8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F920F62"/>
    <w:multiLevelType w:val="hybridMultilevel"/>
    <w:tmpl w:val="FE98CC2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7" w15:restartNumberingAfterBreak="0">
    <w:nsid w:val="41673C15"/>
    <w:multiLevelType w:val="hybridMultilevel"/>
    <w:tmpl w:val="4232E1EA"/>
    <w:lvl w:ilvl="0" w:tplc="9E8CE84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3ED1778"/>
    <w:multiLevelType w:val="hybridMultilevel"/>
    <w:tmpl w:val="C86665AC"/>
    <w:lvl w:ilvl="0" w:tplc="FCFE237A">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47DD318C"/>
    <w:multiLevelType w:val="hybridMultilevel"/>
    <w:tmpl w:val="0264FC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ACC283D"/>
    <w:multiLevelType w:val="hybridMultilevel"/>
    <w:tmpl w:val="E70AEBD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1" w15:restartNumberingAfterBreak="0">
    <w:nsid w:val="4B390A37"/>
    <w:multiLevelType w:val="hybridMultilevel"/>
    <w:tmpl w:val="1A14CC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CA33EB2"/>
    <w:multiLevelType w:val="hybridMultilevel"/>
    <w:tmpl w:val="04F20D14"/>
    <w:lvl w:ilvl="0" w:tplc="B9E40B5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85535F"/>
    <w:multiLevelType w:val="hybridMultilevel"/>
    <w:tmpl w:val="172EC79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5C6263F7"/>
    <w:multiLevelType w:val="multilevel"/>
    <w:tmpl w:val="8B9EB19E"/>
    <w:lvl w:ilvl="0">
      <w:start w:val="1"/>
      <w:numFmt w:val="decimal"/>
      <w:lvlText w:val="%1."/>
      <w:lvlJc w:val="left"/>
      <w:pPr>
        <w:tabs>
          <w:tab w:val="num" w:pos="720"/>
        </w:tabs>
        <w:ind w:left="720" w:hanging="360"/>
      </w:pPr>
      <w:rPr>
        <w:rFonts w:cs="OpenSymbol"/>
        <w:color w:val="auto"/>
        <w:shd w:val="clear" w:color="auto" w:fill="FFFFFF"/>
      </w:rPr>
    </w:lvl>
    <w:lvl w:ilvl="1">
      <w:start w:val="1"/>
      <w:numFmt w:val="bullet"/>
      <w:lvlText w:val=""/>
      <w:lvlJc w:val="left"/>
      <w:pPr>
        <w:tabs>
          <w:tab w:val="num" w:pos="1080"/>
        </w:tabs>
        <w:ind w:left="1080" w:hanging="360"/>
      </w:pPr>
      <w:rPr>
        <w:rFonts w:ascii="Symbol" w:hAnsi="Symbol" w:cs="OpenSymbol"/>
        <w:color w:val="auto"/>
        <w:shd w:val="clear" w:color="auto" w:fill="FFFFFF"/>
      </w:rPr>
    </w:lvl>
    <w:lvl w:ilvl="2">
      <w:start w:val="1"/>
      <w:numFmt w:val="bullet"/>
      <w:lvlText w:val=""/>
      <w:lvlJc w:val="left"/>
      <w:pPr>
        <w:tabs>
          <w:tab w:val="num" w:pos="1440"/>
        </w:tabs>
        <w:ind w:left="1440" w:hanging="360"/>
      </w:pPr>
      <w:rPr>
        <w:rFonts w:ascii="Symbol" w:hAnsi="Symbol" w:cs="OpenSymbol"/>
        <w:color w:val="auto"/>
        <w:shd w:val="clear" w:color="auto" w:fill="FFFFFF"/>
      </w:rPr>
    </w:lvl>
    <w:lvl w:ilvl="3">
      <w:start w:val="1"/>
      <w:numFmt w:val="bullet"/>
      <w:lvlText w:val=""/>
      <w:lvlJc w:val="left"/>
      <w:pPr>
        <w:tabs>
          <w:tab w:val="num" w:pos="1800"/>
        </w:tabs>
        <w:ind w:left="1800" w:hanging="360"/>
      </w:pPr>
      <w:rPr>
        <w:rFonts w:ascii="Symbol" w:hAnsi="Symbol" w:cs="OpenSymbol"/>
        <w:color w:val="auto"/>
        <w:shd w:val="clear" w:color="auto" w:fill="FFFFFF"/>
      </w:rPr>
    </w:lvl>
    <w:lvl w:ilvl="4">
      <w:start w:val="1"/>
      <w:numFmt w:val="bullet"/>
      <w:lvlText w:val=""/>
      <w:lvlJc w:val="left"/>
      <w:pPr>
        <w:tabs>
          <w:tab w:val="num" w:pos="2160"/>
        </w:tabs>
        <w:ind w:left="2160" w:hanging="360"/>
      </w:pPr>
      <w:rPr>
        <w:rFonts w:ascii="Symbol" w:hAnsi="Symbol" w:cs="OpenSymbol"/>
        <w:color w:val="auto"/>
        <w:shd w:val="clear" w:color="auto" w:fill="FFFFFF"/>
      </w:rPr>
    </w:lvl>
    <w:lvl w:ilvl="5">
      <w:start w:val="1"/>
      <w:numFmt w:val="bullet"/>
      <w:lvlText w:val=""/>
      <w:lvlJc w:val="left"/>
      <w:pPr>
        <w:tabs>
          <w:tab w:val="num" w:pos="2520"/>
        </w:tabs>
        <w:ind w:left="2520" w:hanging="360"/>
      </w:pPr>
      <w:rPr>
        <w:rFonts w:ascii="Symbol" w:hAnsi="Symbol" w:cs="OpenSymbol"/>
        <w:color w:val="auto"/>
        <w:shd w:val="clear" w:color="auto" w:fill="FFFFFF"/>
      </w:rPr>
    </w:lvl>
    <w:lvl w:ilvl="6">
      <w:start w:val="1"/>
      <w:numFmt w:val="bullet"/>
      <w:lvlText w:val=""/>
      <w:lvlJc w:val="left"/>
      <w:pPr>
        <w:tabs>
          <w:tab w:val="num" w:pos="2880"/>
        </w:tabs>
        <w:ind w:left="2880" w:hanging="360"/>
      </w:pPr>
      <w:rPr>
        <w:rFonts w:ascii="Symbol" w:hAnsi="Symbol" w:cs="OpenSymbol"/>
        <w:color w:val="auto"/>
        <w:shd w:val="clear" w:color="auto" w:fill="FFFFFF"/>
      </w:rPr>
    </w:lvl>
    <w:lvl w:ilvl="7">
      <w:start w:val="1"/>
      <w:numFmt w:val="bullet"/>
      <w:lvlText w:val=""/>
      <w:lvlJc w:val="left"/>
      <w:pPr>
        <w:tabs>
          <w:tab w:val="num" w:pos="3240"/>
        </w:tabs>
        <w:ind w:left="3240" w:hanging="360"/>
      </w:pPr>
      <w:rPr>
        <w:rFonts w:ascii="Symbol" w:hAnsi="Symbol" w:cs="OpenSymbol"/>
        <w:color w:val="auto"/>
        <w:shd w:val="clear" w:color="auto" w:fill="FFFFFF"/>
      </w:rPr>
    </w:lvl>
    <w:lvl w:ilvl="8">
      <w:start w:val="1"/>
      <w:numFmt w:val="bullet"/>
      <w:lvlText w:val=""/>
      <w:lvlJc w:val="left"/>
      <w:pPr>
        <w:tabs>
          <w:tab w:val="num" w:pos="3600"/>
        </w:tabs>
        <w:ind w:left="3600" w:hanging="360"/>
      </w:pPr>
      <w:rPr>
        <w:rFonts w:ascii="Symbol" w:hAnsi="Symbol" w:cs="OpenSymbol"/>
        <w:color w:val="auto"/>
        <w:shd w:val="clear" w:color="auto" w:fill="FFFFFF"/>
      </w:rPr>
    </w:lvl>
  </w:abstractNum>
  <w:abstractNum w:abstractNumId="25" w15:restartNumberingAfterBreak="0">
    <w:nsid w:val="5DA55EE6"/>
    <w:multiLevelType w:val="hybridMultilevel"/>
    <w:tmpl w:val="F61C520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E90B3E"/>
    <w:multiLevelType w:val="hybridMultilevel"/>
    <w:tmpl w:val="DF96194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7" w15:restartNumberingAfterBreak="0">
    <w:nsid w:val="69BE6017"/>
    <w:multiLevelType w:val="hybridMultilevel"/>
    <w:tmpl w:val="49304D7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8" w15:restartNumberingAfterBreak="0">
    <w:nsid w:val="6BCA7115"/>
    <w:multiLevelType w:val="hybridMultilevel"/>
    <w:tmpl w:val="1AD6E2D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6D342515"/>
    <w:multiLevelType w:val="hybridMultilevel"/>
    <w:tmpl w:val="C7848592"/>
    <w:lvl w:ilvl="0" w:tplc="04080013">
      <w:start w:val="1"/>
      <w:numFmt w:val="upperRoman"/>
      <w:lvlText w:val="%1."/>
      <w:lvlJc w:val="right"/>
      <w:pPr>
        <w:tabs>
          <w:tab w:val="num" w:pos="360"/>
        </w:tabs>
        <w:ind w:left="360" w:hanging="360"/>
      </w:pPr>
      <w:rPr>
        <w:b/>
        <w:sz w:val="24"/>
        <w:szCs w:val="24"/>
      </w:rPr>
    </w:lvl>
    <w:lvl w:ilvl="1" w:tplc="04080019" w:tentative="1">
      <w:start w:val="1"/>
      <w:numFmt w:val="lowerLetter"/>
      <w:lvlText w:val="%2."/>
      <w:lvlJc w:val="left"/>
      <w:pPr>
        <w:ind w:left="-540" w:hanging="360"/>
      </w:pPr>
    </w:lvl>
    <w:lvl w:ilvl="2" w:tplc="0408001B" w:tentative="1">
      <w:start w:val="1"/>
      <w:numFmt w:val="lowerRoman"/>
      <w:lvlText w:val="%3."/>
      <w:lvlJc w:val="right"/>
      <w:pPr>
        <w:ind w:left="180" w:hanging="180"/>
      </w:pPr>
    </w:lvl>
    <w:lvl w:ilvl="3" w:tplc="0408000F" w:tentative="1">
      <w:start w:val="1"/>
      <w:numFmt w:val="decimal"/>
      <w:lvlText w:val="%4."/>
      <w:lvlJc w:val="left"/>
      <w:pPr>
        <w:ind w:left="900" w:hanging="360"/>
      </w:pPr>
    </w:lvl>
    <w:lvl w:ilvl="4" w:tplc="04080019" w:tentative="1">
      <w:start w:val="1"/>
      <w:numFmt w:val="lowerLetter"/>
      <w:lvlText w:val="%5."/>
      <w:lvlJc w:val="left"/>
      <w:pPr>
        <w:ind w:left="1620" w:hanging="360"/>
      </w:pPr>
    </w:lvl>
    <w:lvl w:ilvl="5" w:tplc="0408001B" w:tentative="1">
      <w:start w:val="1"/>
      <w:numFmt w:val="lowerRoman"/>
      <w:lvlText w:val="%6."/>
      <w:lvlJc w:val="right"/>
      <w:pPr>
        <w:ind w:left="2340" w:hanging="180"/>
      </w:pPr>
    </w:lvl>
    <w:lvl w:ilvl="6" w:tplc="0408000F" w:tentative="1">
      <w:start w:val="1"/>
      <w:numFmt w:val="decimal"/>
      <w:lvlText w:val="%7."/>
      <w:lvlJc w:val="left"/>
      <w:pPr>
        <w:ind w:left="3060" w:hanging="360"/>
      </w:pPr>
    </w:lvl>
    <w:lvl w:ilvl="7" w:tplc="04080019" w:tentative="1">
      <w:start w:val="1"/>
      <w:numFmt w:val="lowerLetter"/>
      <w:lvlText w:val="%8."/>
      <w:lvlJc w:val="left"/>
      <w:pPr>
        <w:ind w:left="3780" w:hanging="360"/>
      </w:pPr>
    </w:lvl>
    <w:lvl w:ilvl="8" w:tplc="0408001B" w:tentative="1">
      <w:start w:val="1"/>
      <w:numFmt w:val="lowerRoman"/>
      <w:lvlText w:val="%9."/>
      <w:lvlJc w:val="right"/>
      <w:pPr>
        <w:ind w:left="4500" w:hanging="180"/>
      </w:pPr>
    </w:lvl>
  </w:abstractNum>
  <w:abstractNum w:abstractNumId="30" w15:restartNumberingAfterBreak="0">
    <w:nsid w:val="764757D6"/>
    <w:multiLevelType w:val="hybridMultilevel"/>
    <w:tmpl w:val="FAAE6F80"/>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1" w15:restartNumberingAfterBreak="0">
    <w:nsid w:val="7A530A91"/>
    <w:multiLevelType w:val="hybridMultilevel"/>
    <w:tmpl w:val="C792AAD0"/>
    <w:lvl w:ilvl="0" w:tplc="03C4F49C">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7DAC11EC"/>
    <w:multiLevelType w:val="hybridMultilevel"/>
    <w:tmpl w:val="6BFACAC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3" w15:restartNumberingAfterBreak="0">
    <w:nsid w:val="7DC70622"/>
    <w:multiLevelType w:val="hybridMultilevel"/>
    <w:tmpl w:val="CDA4AF68"/>
    <w:lvl w:ilvl="0" w:tplc="B9E40B5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E531BA2"/>
    <w:multiLevelType w:val="hybridMultilevel"/>
    <w:tmpl w:val="F0627E5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6"/>
  </w:num>
  <w:num w:numId="2">
    <w:abstractNumId w:val="31"/>
  </w:num>
  <w:num w:numId="3">
    <w:abstractNumId w:val="14"/>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2"/>
  </w:num>
  <w:num w:numId="9">
    <w:abstractNumId w:val="23"/>
  </w:num>
  <w:num w:numId="10">
    <w:abstractNumId w:val="15"/>
  </w:num>
  <w:num w:numId="11">
    <w:abstractNumId w:val="34"/>
  </w:num>
  <w:num w:numId="12">
    <w:abstractNumId w:val="7"/>
  </w:num>
  <w:num w:numId="13">
    <w:abstractNumId w:val="32"/>
  </w:num>
  <w:num w:numId="14">
    <w:abstractNumId w:val="27"/>
  </w:num>
  <w:num w:numId="15">
    <w:abstractNumId w:val="26"/>
  </w:num>
  <w:num w:numId="16">
    <w:abstractNumId w:val="20"/>
  </w:num>
  <w:num w:numId="17">
    <w:abstractNumId w:val="28"/>
  </w:num>
  <w:num w:numId="18">
    <w:abstractNumId w:val="4"/>
  </w:num>
  <w:num w:numId="19">
    <w:abstractNumId w:val="11"/>
  </w:num>
  <w:num w:numId="20">
    <w:abstractNumId w:val="19"/>
  </w:num>
  <w:num w:numId="21">
    <w:abstractNumId w:val="16"/>
  </w:num>
  <w:num w:numId="22">
    <w:abstractNumId w:val="0"/>
  </w:num>
  <w:num w:numId="23">
    <w:abstractNumId w:val="24"/>
    <w:lvlOverride w:ilvl="0">
      <w:startOverride w:val="1"/>
    </w:lvlOverride>
    <w:lvlOverride w:ilvl="1"/>
    <w:lvlOverride w:ilvl="2"/>
    <w:lvlOverride w:ilvl="3"/>
    <w:lvlOverride w:ilvl="4"/>
    <w:lvlOverride w:ilvl="5"/>
    <w:lvlOverride w:ilvl="6"/>
    <w:lvlOverride w:ilvl="7"/>
    <w:lvlOverride w:ilvl="8"/>
  </w:num>
  <w:num w:numId="24">
    <w:abstractNumId w:val="29"/>
  </w:num>
  <w:num w:numId="25">
    <w:abstractNumId w:val="13"/>
  </w:num>
  <w:num w:numId="26">
    <w:abstractNumId w:val="22"/>
  </w:num>
  <w:num w:numId="27">
    <w:abstractNumId w:val="33"/>
  </w:num>
  <w:num w:numId="28">
    <w:abstractNumId w:val="3"/>
  </w:num>
  <w:num w:numId="29">
    <w:abstractNumId w:val="25"/>
  </w:num>
  <w:num w:numId="30">
    <w:abstractNumId w:val="17"/>
  </w:num>
  <w:num w:numId="31">
    <w:abstractNumId w:val="2"/>
  </w:num>
  <w:num w:numId="32">
    <w:abstractNumId w:val="8"/>
  </w:num>
  <w:num w:numId="33">
    <w:abstractNumId w:val="10"/>
  </w:num>
  <w:num w:numId="34">
    <w:abstractNumId w:val="9"/>
  </w:num>
  <w:num w:numId="35">
    <w:abstractNumId w:val="18"/>
  </w:num>
  <w:num w:numId="3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04"/>
    <w:rsid w:val="000010E2"/>
    <w:rsid w:val="00001C8D"/>
    <w:rsid w:val="00001D4A"/>
    <w:rsid w:val="00002890"/>
    <w:rsid w:val="000031CD"/>
    <w:rsid w:val="00005833"/>
    <w:rsid w:val="00005F11"/>
    <w:rsid w:val="000072D0"/>
    <w:rsid w:val="000123FC"/>
    <w:rsid w:val="0001246C"/>
    <w:rsid w:val="0001294F"/>
    <w:rsid w:val="0001321A"/>
    <w:rsid w:val="00014AC3"/>
    <w:rsid w:val="0001549B"/>
    <w:rsid w:val="00016CD0"/>
    <w:rsid w:val="0002012E"/>
    <w:rsid w:val="00020588"/>
    <w:rsid w:val="0002162D"/>
    <w:rsid w:val="00021AEB"/>
    <w:rsid w:val="00023001"/>
    <w:rsid w:val="00023698"/>
    <w:rsid w:val="00024C94"/>
    <w:rsid w:val="00025AF6"/>
    <w:rsid w:val="0002645D"/>
    <w:rsid w:val="0002718A"/>
    <w:rsid w:val="00031F8F"/>
    <w:rsid w:val="0003597E"/>
    <w:rsid w:val="00036447"/>
    <w:rsid w:val="00040179"/>
    <w:rsid w:val="00042A8D"/>
    <w:rsid w:val="00047A3F"/>
    <w:rsid w:val="00047E02"/>
    <w:rsid w:val="00050387"/>
    <w:rsid w:val="000528C1"/>
    <w:rsid w:val="00056A66"/>
    <w:rsid w:val="000573C7"/>
    <w:rsid w:val="00060118"/>
    <w:rsid w:val="00063012"/>
    <w:rsid w:val="0006398C"/>
    <w:rsid w:val="0006655F"/>
    <w:rsid w:val="0007072D"/>
    <w:rsid w:val="00071A1C"/>
    <w:rsid w:val="00073724"/>
    <w:rsid w:val="00075498"/>
    <w:rsid w:val="00077D0E"/>
    <w:rsid w:val="0008119F"/>
    <w:rsid w:val="00081B4C"/>
    <w:rsid w:val="000828F5"/>
    <w:rsid w:val="00087E2E"/>
    <w:rsid w:val="00091FDF"/>
    <w:rsid w:val="00092795"/>
    <w:rsid w:val="00092E9B"/>
    <w:rsid w:val="000933A9"/>
    <w:rsid w:val="000937FB"/>
    <w:rsid w:val="0009486B"/>
    <w:rsid w:val="000949FE"/>
    <w:rsid w:val="0009688F"/>
    <w:rsid w:val="000A068F"/>
    <w:rsid w:val="000A294F"/>
    <w:rsid w:val="000A3292"/>
    <w:rsid w:val="000A410D"/>
    <w:rsid w:val="000A5463"/>
    <w:rsid w:val="000A5D96"/>
    <w:rsid w:val="000A6B95"/>
    <w:rsid w:val="000B00A6"/>
    <w:rsid w:val="000B0EE8"/>
    <w:rsid w:val="000B290D"/>
    <w:rsid w:val="000B2AB2"/>
    <w:rsid w:val="000B3D84"/>
    <w:rsid w:val="000B6540"/>
    <w:rsid w:val="000B743C"/>
    <w:rsid w:val="000C06CC"/>
    <w:rsid w:val="000C09A8"/>
    <w:rsid w:val="000C0BA2"/>
    <w:rsid w:val="000C17E1"/>
    <w:rsid w:val="000C2B3C"/>
    <w:rsid w:val="000C4461"/>
    <w:rsid w:val="000C46A5"/>
    <w:rsid w:val="000C568C"/>
    <w:rsid w:val="000C5EB0"/>
    <w:rsid w:val="000C6539"/>
    <w:rsid w:val="000C739E"/>
    <w:rsid w:val="000C7500"/>
    <w:rsid w:val="000D1CCA"/>
    <w:rsid w:val="000D2113"/>
    <w:rsid w:val="000D55C3"/>
    <w:rsid w:val="000D7523"/>
    <w:rsid w:val="000E7ED9"/>
    <w:rsid w:val="000F0523"/>
    <w:rsid w:val="000F2543"/>
    <w:rsid w:val="000F2968"/>
    <w:rsid w:val="000F2AF9"/>
    <w:rsid w:val="000F6AB1"/>
    <w:rsid w:val="000F6C8F"/>
    <w:rsid w:val="00101EFA"/>
    <w:rsid w:val="00102552"/>
    <w:rsid w:val="001028A4"/>
    <w:rsid w:val="001035F3"/>
    <w:rsid w:val="00103D1A"/>
    <w:rsid w:val="0010605A"/>
    <w:rsid w:val="00106DB1"/>
    <w:rsid w:val="00111764"/>
    <w:rsid w:val="001122CE"/>
    <w:rsid w:val="0011268C"/>
    <w:rsid w:val="0011283F"/>
    <w:rsid w:val="00112C19"/>
    <w:rsid w:val="001165B3"/>
    <w:rsid w:val="00116C53"/>
    <w:rsid w:val="00116F31"/>
    <w:rsid w:val="001174F2"/>
    <w:rsid w:val="001201D9"/>
    <w:rsid w:val="00120D23"/>
    <w:rsid w:val="0012207D"/>
    <w:rsid w:val="0012256A"/>
    <w:rsid w:val="00126036"/>
    <w:rsid w:val="00126367"/>
    <w:rsid w:val="00126F34"/>
    <w:rsid w:val="001270FD"/>
    <w:rsid w:val="0012753F"/>
    <w:rsid w:val="00127D24"/>
    <w:rsid w:val="00127ED0"/>
    <w:rsid w:val="0013084E"/>
    <w:rsid w:val="00131C2C"/>
    <w:rsid w:val="00132316"/>
    <w:rsid w:val="00132610"/>
    <w:rsid w:val="00136A33"/>
    <w:rsid w:val="00136CD6"/>
    <w:rsid w:val="0014288C"/>
    <w:rsid w:val="0014331D"/>
    <w:rsid w:val="00144A63"/>
    <w:rsid w:val="001462CA"/>
    <w:rsid w:val="00152C00"/>
    <w:rsid w:val="00152FF6"/>
    <w:rsid w:val="00154103"/>
    <w:rsid w:val="00154578"/>
    <w:rsid w:val="00154817"/>
    <w:rsid w:val="00154A0B"/>
    <w:rsid w:val="00154E9C"/>
    <w:rsid w:val="00155702"/>
    <w:rsid w:val="00161B93"/>
    <w:rsid w:val="00163970"/>
    <w:rsid w:val="00164720"/>
    <w:rsid w:val="00166B99"/>
    <w:rsid w:val="0016702D"/>
    <w:rsid w:val="001670F4"/>
    <w:rsid w:val="0017063E"/>
    <w:rsid w:val="00170F7A"/>
    <w:rsid w:val="001730A0"/>
    <w:rsid w:val="0017508F"/>
    <w:rsid w:val="00177C60"/>
    <w:rsid w:val="001835F0"/>
    <w:rsid w:val="00183E61"/>
    <w:rsid w:val="0018442C"/>
    <w:rsid w:val="0018541A"/>
    <w:rsid w:val="00185779"/>
    <w:rsid w:val="00185F33"/>
    <w:rsid w:val="00187FEB"/>
    <w:rsid w:val="00190A45"/>
    <w:rsid w:val="001912C1"/>
    <w:rsid w:val="001920CF"/>
    <w:rsid w:val="00193726"/>
    <w:rsid w:val="001945C1"/>
    <w:rsid w:val="00195C8C"/>
    <w:rsid w:val="00195D4D"/>
    <w:rsid w:val="001963C6"/>
    <w:rsid w:val="00197DB8"/>
    <w:rsid w:val="001A0209"/>
    <w:rsid w:val="001A0457"/>
    <w:rsid w:val="001A04F5"/>
    <w:rsid w:val="001A2139"/>
    <w:rsid w:val="001A31A7"/>
    <w:rsid w:val="001A3F26"/>
    <w:rsid w:val="001A5F15"/>
    <w:rsid w:val="001A6195"/>
    <w:rsid w:val="001A7AD3"/>
    <w:rsid w:val="001B0B8A"/>
    <w:rsid w:val="001B13E5"/>
    <w:rsid w:val="001B5DF7"/>
    <w:rsid w:val="001B6FD0"/>
    <w:rsid w:val="001C341C"/>
    <w:rsid w:val="001D0074"/>
    <w:rsid w:val="001D245F"/>
    <w:rsid w:val="001D26BE"/>
    <w:rsid w:val="001D3137"/>
    <w:rsid w:val="001D465E"/>
    <w:rsid w:val="001D587E"/>
    <w:rsid w:val="001D5AB0"/>
    <w:rsid w:val="001D5BBA"/>
    <w:rsid w:val="001D7F00"/>
    <w:rsid w:val="001E038B"/>
    <w:rsid w:val="001E10CF"/>
    <w:rsid w:val="001E3351"/>
    <w:rsid w:val="001E42AB"/>
    <w:rsid w:val="001E4BE2"/>
    <w:rsid w:val="001E5164"/>
    <w:rsid w:val="001E5217"/>
    <w:rsid w:val="001E5DBA"/>
    <w:rsid w:val="001F1460"/>
    <w:rsid w:val="001F15E7"/>
    <w:rsid w:val="001F293E"/>
    <w:rsid w:val="00202DA8"/>
    <w:rsid w:val="0020365F"/>
    <w:rsid w:val="00206448"/>
    <w:rsid w:val="00206C48"/>
    <w:rsid w:val="0021034B"/>
    <w:rsid w:val="0021046A"/>
    <w:rsid w:val="00210E14"/>
    <w:rsid w:val="00215420"/>
    <w:rsid w:val="002154F7"/>
    <w:rsid w:val="002201FC"/>
    <w:rsid w:val="00221AE9"/>
    <w:rsid w:val="00221E2E"/>
    <w:rsid w:val="00222C6B"/>
    <w:rsid w:val="0022362D"/>
    <w:rsid w:val="00225EC9"/>
    <w:rsid w:val="00226B3F"/>
    <w:rsid w:val="00232A03"/>
    <w:rsid w:val="00236717"/>
    <w:rsid w:val="00240040"/>
    <w:rsid w:val="002412F0"/>
    <w:rsid w:val="00241752"/>
    <w:rsid w:val="00242234"/>
    <w:rsid w:val="0024336A"/>
    <w:rsid w:val="00243DDE"/>
    <w:rsid w:val="00244227"/>
    <w:rsid w:val="00244B08"/>
    <w:rsid w:val="002451B8"/>
    <w:rsid w:val="00246C8E"/>
    <w:rsid w:val="002545AF"/>
    <w:rsid w:val="00254A03"/>
    <w:rsid w:val="00254CF1"/>
    <w:rsid w:val="0025505E"/>
    <w:rsid w:val="002623BE"/>
    <w:rsid w:val="00266335"/>
    <w:rsid w:val="002669F8"/>
    <w:rsid w:val="002676AE"/>
    <w:rsid w:val="00270053"/>
    <w:rsid w:val="002747A1"/>
    <w:rsid w:val="00274B02"/>
    <w:rsid w:val="00275321"/>
    <w:rsid w:val="00276DB9"/>
    <w:rsid w:val="002770FE"/>
    <w:rsid w:val="00277BA8"/>
    <w:rsid w:val="00277E87"/>
    <w:rsid w:val="00280424"/>
    <w:rsid w:val="00282792"/>
    <w:rsid w:val="002846B2"/>
    <w:rsid w:val="00286C46"/>
    <w:rsid w:val="0029195E"/>
    <w:rsid w:val="00292CA8"/>
    <w:rsid w:val="00294757"/>
    <w:rsid w:val="00295B48"/>
    <w:rsid w:val="00296781"/>
    <w:rsid w:val="00297926"/>
    <w:rsid w:val="002A0870"/>
    <w:rsid w:val="002A12A4"/>
    <w:rsid w:val="002A32A7"/>
    <w:rsid w:val="002A52A9"/>
    <w:rsid w:val="002B19C2"/>
    <w:rsid w:val="002B370E"/>
    <w:rsid w:val="002B3D40"/>
    <w:rsid w:val="002B42BA"/>
    <w:rsid w:val="002B42D0"/>
    <w:rsid w:val="002B4DC1"/>
    <w:rsid w:val="002B6372"/>
    <w:rsid w:val="002C1247"/>
    <w:rsid w:val="002C18A3"/>
    <w:rsid w:val="002C1F03"/>
    <w:rsid w:val="002C2188"/>
    <w:rsid w:val="002C2D32"/>
    <w:rsid w:val="002C676E"/>
    <w:rsid w:val="002C6D13"/>
    <w:rsid w:val="002C7528"/>
    <w:rsid w:val="002D13B3"/>
    <w:rsid w:val="002D463F"/>
    <w:rsid w:val="002D62D8"/>
    <w:rsid w:val="002D7D7F"/>
    <w:rsid w:val="002E16AC"/>
    <w:rsid w:val="002E2A17"/>
    <w:rsid w:val="002E32B9"/>
    <w:rsid w:val="002E3849"/>
    <w:rsid w:val="002E5050"/>
    <w:rsid w:val="002E547A"/>
    <w:rsid w:val="002F0E1E"/>
    <w:rsid w:val="002F1761"/>
    <w:rsid w:val="002F1DF0"/>
    <w:rsid w:val="002F3EE1"/>
    <w:rsid w:val="002F6703"/>
    <w:rsid w:val="002F70F1"/>
    <w:rsid w:val="002F713A"/>
    <w:rsid w:val="002F71C6"/>
    <w:rsid w:val="00302A86"/>
    <w:rsid w:val="00303E2C"/>
    <w:rsid w:val="003061BE"/>
    <w:rsid w:val="003068AD"/>
    <w:rsid w:val="00306C1C"/>
    <w:rsid w:val="00310440"/>
    <w:rsid w:val="00311B44"/>
    <w:rsid w:val="00312084"/>
    <w:rsid w:val="00313C30"/>
    <w:rsid w:val="00314BFC"/>
    <w:rsid w:val="003152B3"/>
    <w:rsid w:val="00315CC5"/>
    <w:rsid w:val="0031790F"/>
    <w:rsid w:val="0032044F"/>
    <w:rsid w:val="00320821"/>
    <w:rsid w:val="003212C9"/>
    <w:rsid w:val="003213C4"/>
    <w:rsid w:val="00321847"/>
    <w:rsid w:val="00323625"/>
    <w:rsid w:val="003238C7"/>
    <w:rsid w:val="00325E1F"/>
    <w:rsid w:val="003270EE"/>
    <w:rsid w:val="003307A5"/>
    <w:rsid w:val="00330B6A"/>
    <w:rsid w:val="00331C3C"/>
    <w:rsid w:val="00340A95"/>
    <w:rsid w:val="003425B9"/>
    <w:rsid w:val="003425C3"/>
    <w:rsid w:val="003464E3"/>
    <w:rsid w:val="00346FFE"/>
    <w:rsid w:val="003473EA"/>
    <w:rsid w:val="00347DB6"/>
    <w:rsid w:val="003502B6"/>
    <w:rsid w:val="00350DF2"/>
    <w:rsid w:val="003526CA"/>
    <w:rsid w:val="0035280A"/>
    <w:rsid w:val="00352840"/>
    <w:rsid w:val="00352EDE"/>
    <w:rsid w:val="003557F1"/>
    <w:rsid w:val="00357326"/>
    <w:rsid w:val="00357EB3"/>
    <w:rsid w:val="00361114"/>
    <w:rsid w:val="003613EF"/>
    <w:rsid w:val="003629A4"/>
    <w:rsid w:val="00362B37"/>
    <w:rsid w:val="00362E44"/>
    <w:rsid w:val="00363446"/>
    <w:rsid w:val="00363DE9"/>
    <w:rsid w:val="00364137"/>
    <w:rsid w:val="00366813"/>
    <w:rsid w:val="00366CCD"/>
    <w:rsid w:val="00371E2B"/>
    <w:rsid w:val="003721F6"/>
    <w:rsid w:val="00373607"/>
    <w:rsid w:val="00373F96"/>
    <w:rsid w:val="003747E1"/>
    <w:rsid w:val="003749E4"/>
    <w:rsid w:val="00374D62"/>
    <w:rsid w:val="003770E1"/>
    <w:rsid w:val="00380AF1"/>
    <w:rsid w:val="00381869"/>
    <w:rsid w:val="00382BA4"/>
    <w:rsid w:val="003834F4"/>
    <w:rsid w:val="00384A62"/>
    <w:rsid w:val="00384F68"/>
    <w:rsid w:val="0038771D"/>
    <w:rsid w:val="00390F81"/>
    <w:rsid w:val="003921EA"/>
    <w:rsid w:val="00393D11"/>
    <w:rsid w:val="00396C0B"/>
    <w:rsid w:val="00397BD3"/>
    <w:rsid w:val="003A17F9"/>
    <w:rsid w:val="003A2614"/>
    <w:rsid w:val="003A2BAD"/>
    <w:rsid w:val="003A4052"/>
    <w:rsid w:val="003A55F5"/>
    <w:rsid w:val="003A5F41"/>
    <w:rsid w:val="003A6C3E"/>
    <w:rsid w:val="003B186F"/>
    <w:rsid w:val="003B1C1F"/>
    <w:rsid w:val="003B306B"/>
    <w:rsid w:val="003B3214"/>
    <w:rsid w:val="003B4495"/>
    <w:rsid w:val="003B6DCF"/>
    <w:rsid w:val="003B7F90"/>
    <w:rsid w:val="003B7FBD"/>
    <w:rsid w:val="003C49E4"/>
    <w:rsid w:val="003C7D33"/>
    <w:rsid w:val="003D2B64"/>
    <w:rsid w:val="003D327C"/>
    <w:rsid w:val="003D37DB"/>
    <w:rsid w:val="003D47A9"/>
    <w:rsid w:val="003D6BBA"/>
    <w:rsid w:val="003D792C"/>
    <w:rsid w:val="003E0D00"/>
    <w:rsid w:val="003E2F19"/>
    <w:rsid w:val="003E400D"/>
    <w:rsid w:val="003E61BD"/>
    <w:rsid w:val="003F11FF"/>
    <w:rsid w:val="003F1CD7"/>
    <w:rsid w:val="003F2BB6"/>
    <w:rsid w:val="003F6DA7"/>
    <w:rsid w:val="003F79C5"/>
    <w:rsid w:val="003F7CC1"/>
    <w:rsid w:val="00403035"/>
    <w:rsid w:val="00403967"/>
    <w:rsid w:val="004048CD"/>
    <w:rsid w:val="0040554B"/>
    <w:rsid w:val="0040795E"/>
    <w:rsid w:val="004104DF"/>
    <w:rsid w:val="004126F9"/>
    <w:rsid w:val="00412CED"/>
    <w:rsid w:val="004141F7"/>
    <w:rsid w:val="0041423E"/>
    <w:rsid w:val="0041715E"/>
    <w:rsid w:val="00417424"/>
    <w:rsid w:val="00420F0E"/>
    <w:rsid w:val="00421700"/>
    <w:rsid w:val="00422144"/>
    <w:rsid w:val="0042426D"/>
    <w:rsid w:val="00425F25"/>
    <w:rsid w:val="00426EDE"/>
    <w:rsid w:val="00427E0E"/>
    <w:rsid w:val="004304C8"/>
    <w:rsid w:val="00430F38"/>
    <w:rsid w:val="00432545"/>
    <w:rsid w:val="004329EB"/>
    <w:rsid w:val="00432CE7"/>
    <w:rsid w:val="00433019"/>
    <w:rsid w:val="00433237"/>
    <w:rsid w:val="00434EB1"/>
    <w:rsid w:val="00437811"/>
    <w:rsid w:val="00437F8E"/>
    <w:rsid w:val="00442532"/>
    <w:rsid w:val="00444D46"/>
    <w:rsid w:val="00445BFE"/>
    <w:rsid w:val="004470DC"/>
    <w:rsid w:val="00447A8B"/>
    <w:rsid w:val="004519B2"/>
    <w:rsid w:val="004555E7"/>
    <w:rsid w:val="00457445"/>
    <w:rsid w:val="00457CA3"/>
    <w:rsid w:val="00460262"/>
    <w:rsid w:val="00461BD4"/>
    <w:rsid w:val="00462A15"/>
    <w:rsid w:val="00467A2D"/>
    <w:rsid w:val="0047014A"/>
    <w:rsid w:val="00470454"/>
    <w:rsid w:val="004712D3"/>
    <w:rsid w:val="00471401"/>
    <w:rsid w:val="00471E35"/>
    <w:rsid w:val="004720F7"/>
    <w:rsid w:val="00472A5E"/>
    <w:rsid w:val="00472B5F"/>
    <w:rsid w:val="00472CD6"/>
    <w:rsid w:val="00474273"/>
    <w:rsid w:val="0047427E"/>
    <w:rsid w:val="004753E5"/>
    <w:rsid w:val="004762DF"/>
    <w:rsid w:val="00476967"/>
    <w:rsid w:val="004769DD"/>
    <w:rsid w:val="00476D3E"/>
    <w:rsid w:val="004774A5"/>
    <w:rsid w:val="00477D62"/>
    <w:rsid w:val="004814F6"/>
    <w:rsid w:val="004834D9"/>
    <w:rsid w:val="00484250"/>
    <w:rsid w:val="004842A9"/>
    <w:rsid w:val="004844B4"/>
    <w:rsid w:val="00484AF3"/>
    <w:rsid w:val="004945A6"/>
    <w:rsid w:val="00494676"/>
    <w:rsid w:val="00496A1C"/>
    <w:rsid w:val="0049752A"/>
    <w:rsid w:val="004A2374"/>
    <w:rsid w:val="004A527D"/>
    <w:rsid w:val="004A5F88"/>
    <w:rsid w:val="004A6C91"/>
    <w:rsid w:val="004B327E"/>
    <w:rsid w:val="004B4B12"/>
    <w:rsid w:val="004B5908"/>
    <w:rsid w:val="004C09C7"/>
    <w:rsid w:val="004C10EF"/>
    <w:rsid w:val="004C1E8B"/>
    <w:rsid w:val="004C3A75"/>
    <w:rsid w:val="004C5C65"/>
    <w:rsid w:val="004C7649"/>
    <w:rsid w:val="004C787C"/>
    <w:rsid w:val="004C78AB"/>
    <w:rsid w:val="004D3020"/>
    <w:rsid w:val="004D38BE"/>
    <w:rsid w:val="004D58A7"/>
    <w:rsid w:val="004D6269"/>
    <w:rsid w:val="004D6A7B"/>
    <w:rsid w:val="004E030B"/>
    <w:rsid w:val="004E2E2F"/>
    <w:rsid w:val="004E2EB5"/>
    <w:rsid w:val="004E384C"/>
    <w:rsid w:val="004E566C"/>
    <w:rsid w:val="004E6616"/>
    <w:rsid w:val="004E7209"/>
    <w:rsid w:val="004F259B"/>
    <w:rsid w:val="004F3300"/>
    <w:rsid w:val="004F395F"/>
    <w:rsid w:val="004F4F24"/>
    <w:rsid w:val="004F68D4"/>
    <w:rsid w:val="004F7876"/>
    <w:rsid w:val="004F7D6B"/>
    <w:rsid w:val="005003DC"/>
    <w:rsid w:val="00501804"/>
    <w:rsid w:val="00502DD6"/>
    <w:rsid w:val="005058BE"/>
    <w:rsid w:val="0050687F"/>
    <w:rsid w:val="005069C5"/>
    <w:rsid w:val="00506CC2"/>
    <w:rsid w:val="00510AB4"/>
    <w:rsid w:val="00513C44"/>
    <w:rsid w:val="00513ED2"/>
    <w:rsid w:val="005143D2"/>
    <w:rsid w:val="00514BF3"/>
    <w:rsid w:val="005167AE"/>
    <w:rsid w:val="005178AA"/>
    <w:rsid w:val="00517EA0"/>
    <w:rsid w:val="00520420"/>
    <w:rsid w:val="0052058F"/>
    <w:rsid w:val="005207AB"/>
    <w:rsid w:val="00523C18"/>
    <w:rsid w:val="00523D9F"/>
    <w:rsid w:val="00524A65"/>
    <w:rsid w:val="0053046A"/>
    <w:rsid w:val="00530D3B"/>
    <w:rsid w:val="0053135C"/>
    <w:rsid w:val="0053283E"/>
    <w:rsid w:val="00533427"/>
    <w:rsid w:val="00534B0C"/>
    <w:rsid w:val="00535203"/>
    <w:rsid w:val="00535F55"/>
    <w:rsid w:val="00536713"/>
    <w:rsid w:val="00536B7D"/>
    <w:rsid w:val="00536C6D"/>
    <w:rsid w:val="005377BF"/>
    <w:rsid w:val="00541679"/>
    <w:rsid w:val="005417CB"/>
    <w:rsid w:val="005426B7"/>
    <w:rsid w:val="00543351"/>
    <w:rsid w:val="00543670"/>
    <w:rsid w:val="0054625C"/>
    <w:rsid w:val="0054731A"/>
    <w:rsid w:val="00547C8D"/>
    <w:rsid w:val="00550206"/>
    <w:rsid w:val="0055189E"/>
    <w:rsid w:val="00553661"/>
    <w:rsid w:val="00553AD5"/>
    <w:rsid w:val="00554054"/>
    <w:rsid w:val="00554758"/>
    <w:rsid w:val="0055484A"/>
    <w:rsid w:val="00557B98"/>
    <w:rsid w:val="00560484"/>
    <w:rsid w:val="0056067E"/>
    <w:rsid w:val="00562211"/>
    <w:rsid w:val="00563905"/>
    <w:rsid w:val="0056419D"/>
    <w:rsid w:val="005705B1"/>
    <w:rsid w:val="005744B9"/>
    <w:rsid w:val="0057541F"/>
    <w:rsid w:val="00577DD0"/>
    <w:rsid w:val="0058067C"/>
    <w:rsid w:val="00580DE9"/>
    <w:rsid w:val="0058308C"/>
    <w:rsid w:val="00583384"/>
    <w:rsid w:val="00583BB8"/>
    <w:rsid w:val="00587974"/>
    <w:rsid w:val="00590A2A"/>
    <w:rsid w:val="005911F0"/>
    <w:rsid w:val="005928B8"/>
    <w:rsid w:val="005940F2"/>
    <w:rsid w:val="00594CDD"/>
    <w:rsid w:val="005960AC"/>
    <w:rsid w:val="00597A5E"/>
    <w:rsid w:val="00597BAB"/>
    <w:rsid w:val="005A056A"/>
    <w:rsid w:val="005A1C3E"/>
    <w:rsid w:val="005A28D5"/>
    <w:rsid w:val="005A4B4D"/>
    <w:rsid w:val="005A4D43"/>
    <w:rsid w:val="005A5C21"/>
    <w:rsid w:val="005A6264"/>
    <w:rsid w:val="005B13E7"/>
    <w:rsid w:val="005B1532"/>
    <w:rsid w:val="005B3251"/>
    <w:rsid w:val="005B6955"/>
    <w:rsid w:val="005C162C"/>
    <w:rsid w:val="005C22D5"/>
    <w:rsid w:val="005C5980"/>
    <w:rsid w:val="005C5CD3"/>
    <w:rsid w:val="005C71DD"/>
    <w:rsid w:val="005D1023"/>
    <w:rsid w:val="005D107E"/>
    <w:rsid w:val="005D17A0"/>
    <w:rsid w:val="005D2D01"/>
    <w:rsid w:val="005D4233"/>
    <w:rsid w:val="005D4CC8"/>
    <w:rsid w:val="005D4DB6"/>
    <w:rsid w:val="005D6635"/>
    <w:rsid w:val="005E169B"/>
    <w:rsid w:val="005E1CFB"/>
    <w:rsid w:val="005E42C8"/>
    <w:rsid w:val="005E4A5C"/>
    <w:rsid w:val="005E5AF7"/>
    <w:rsid w:val="005F0A2C"/>
    <w:rsid w:val="005F1D55"/>
    <w:rsid w:val="005F514D"/>
    <w:rsid w:val="00600908"/>
    <w:rsid w:val="00601218"/>
    <w:rsid w:val="00601DC0"/>
    <w:rsid w:val="00603158"/>
    <w:rsid w:val="00606C3E"/>
    <w:rsid w:val="00607431"/>
    <w:rsid w:val="00610526"/>
    <w:rsid w:val="006107A7"/>
    <w:rsid w:val="00610D0F"/>
    <w:rsid w:val="006114C1"/>
    <w:rsid w:val="00611A26"/>
    <w:rsid w:val="0061278B"/>
    <w:rsid w:val="006133DC"/>
    <w:rsid w:val="00613B17"/>
    <w:rsid w:val="00614304"/>
    <w:rsid w:val="00614683"/>
    <w:rsid w:val="0061498F"/>
    <w:rsid w:val="00615D7F"/>
    <w:rsid w:val="006170FC"/>
    <w:rsid w:val="00621526"/>
    <w:rsid w:val="00621739"/>
    <w:rsid w:val="00621891"/>
    <w:rsid w:val="00621F24"/>
    <w:rsid w:val="00622209"/>
    <w:rsid w:val="006224AD"/>
    <w:rsid w:val="00623CE0"/>
    <w:rsid w:val="00625957"/>
    <w:rsid w:val="00626069"/>
    <w:rsid w:val="00627506"/>
    <w:rsid w:val="006279BC"/>
    <w:rsid w:val="0063390B"/>
    <w:rsid w:val="00635251"/>
    <w:rsid w:val="0063633C"/>
    <w:rsid w:val="00636AAE"/>
    <w:rsid w:val="00637632"/>
    <w:rsid w:val="00637DC9"/>
    <w:rsid w:val="00641172"/>
    <w:rsid w:val="0064157A"/>
    <w:rsid w:val="00641E31"/>
    <w:rsid w:val="00642906"/>
    <w:rsid w:val="00642CCD"/>
    <w:rsid w:val="00642F40"/>
    <w:rsid w:val="0064479B"/>
    <w:rsid w:val="00656BC5"/>
    <w:rsid w:val="00656DA7"/>
    <w:rsid w:val="00661933"/>
    <w:rsid w:val="006636C8"/>
    <w:rsid w:val="0066381F"/>
    <w:rsid w:val="00663D89"/>
    <w:rsid w:val="00666667"/>
    <w:rsid w:val="00676438"/>
    <w:rsid w:val="00676F99"/>
    <w:rsid w:val="00681AFD"/>
    <w:rsid w:val="00682795"/>
    <w:rsid w:val="00682CF4"/>
    <w:rsid w:val="00682DA0"/>
    <w:rsid w:val="00685BDE"/>
    <w:rsid w:val="00687308"/>
    <w:rsid w:val="006905E2"/>
    <w:rsid w:val="00690C68"/>
    <w:rsid w:val="00691057"/>
    <w:rsid w:val="00694E02"/>
    <w:rsid w:val="006A340C"/>
    <w:rsid w:val="006A507A"/>
    <w:rsid w:val="006A5555"/>
    <w:rsid w:val="006A5A92"/>
    <w:rsid w:val="006A5CAA"/>
    <w:rsid w:val="006B1A93"/>
    <w:rsid w:val="006B212D"/>
    <w:rsid w:val="006B2A57"/>
    <w:rsid w:val="006B31FE"/>
    <w:rsid w:val="006B3F8F"/>
    <w:rsid w:val="006B6D40"/>
    <w:rsid w:val="006B7723"/>
    <w:rsid w:val="006C0A3D"/>
    <w:rsid w:val="006C3C61"/>
    <w:rsid w:val="006C4C37"/>
    <w:rsid w:val="006C5F9F"/>
    <w:rsid w:val="006C604D"/>
    <w:rsid w:val="006C61F5"/>
    <w:rsid w:val="006C6932"/>
    <w:rsid w:val="006C6F87"/>
    <w:rsid w:val="006C7AE8"/>
    <w:rsid w:val="006C7B3D"/>
    <w:rsid w:val="006D594F"/>
    <w:rsid w:val="006D5DC4"/>
    <w:rsid w:val="006D6F53"/>
    <w:rsid w:val="006E1334"/>
    <w:rsid w:val="006E1395"/>
    <w:rsid w:val="006E2907"/>
    <w:rsid w:val="006E5087"/>
    <w:rsid w:val="006E680E"/>
    <w:rsid w:val="006F1CB5"/>
    <w:rsid w:val="006F2FB8"/>
    <w:rsid w:val="006F42D4"/>
    <w:rsid w:val="006F53A1"/>
    <w:rsid w:val="006F58AA"/>
    <w:rsid w:val="006F6FEB"/>
    <w:rsid w:val="007002B7"/>
    <w:rsid w:val="007014D5"/>
    <w:rsid w:val="00701674"/>
    <w:rsid w:val="0070442F"/>
    <w:rsid w:val="00706084"/>
    <w:rsid w:val="00707229"/>
    <w:rsid w:val="0071003A"/>
    <w:rsid w:val="00710F9C"/>
    <w:rsid w:val="00711C41"/>
    <w:rsid w:val="00712A6C"/>
    <w:rsid w:val="00714272"/>
    <w:rsid w:val="0071585C"/>
    <w:rsid w:val="007220C7"/>
    <w:rsid w:val="00722439"/>
    <w:rsid w:val="007233B1"/>
    <w:rsid w:val="00723C0A"/>
    <w:rsid w:val="00724795"/>
    <w:rsid w:val="00726AF1"/>
    <w:rsid w:val="00726DE9"/>
    <w:rsid w:val="00734F0B"/>
    <w:rsid w:val="00736D44"/>
    <w:rsid w:val="0073765B"/>
    <w:rsid w:val="00737704"/>
    <w:rsid w:val="00741D0B"/>
    <w:rsid w:val="00745A74"/>
    <w:rsid w:val="00746609"/>
    <w:rsid w:val="00753CF7"/>
    <w:rsid w:val="007565AF"/>
    <w:rsid w:val="007638BB"/>
    <w:rsid w:val="00764664"/>
    <w:rsid w:val="00766D84"/>
    <w:rsid w:val="007676BE"/>
    <w:rsid w:val="00771716"/>
    <w:rsid w:val="00774951"/>
    <w:rsid w:val="00775B98"/>
    <w:rsid w:val="00777456"/>
    <w:rsid w:val="007775C4"/>
    <w:rsid w:val="00780737"/>
    <w:rsid w:val="00781BBF"/>
    <w:rsid w:val="007842CE"/>
    <w:rsid w:val="00786915"/>
    <w:rsid w:val="00793339"/>
    <w:rsid w:val="0079575D"/>
    <w:rsid w:val="00795FFB"/>
    <w:rsid w:val="00796EAC"/>
    <w:rsid w:val="007A180E"/>
    <w:rsid w:val="007A20D6"/>
    <w:rsid w:val="007A278F"/>
    <w:rsid w:val="007A415A"/>
    <w:rsid w:val="007A5234"/>
    <w:rsid w:val="007A6091"/>
    <w:rsid w:val="007A7106"/>
    <w:rsid w:val="007B0266"/>
    <w:rsid w:val="007B130B"/>
    <w:rsid w:val="007B3D32"/>
    <w:rsid w:val="007B5BD9"/>
    <w:rsid w:val="007B5E52"/>
    <w:rsid w:val="007B7090"/>
    <w:rsid w:val="007C067C"/>
    <w:rsid w:val="007C2B38"/>
    <w:rsid w:val="007C363D"/>
    <w:rsid w:val="007C6169"/>
    <w:rsid w:val="007C6B86"/>
    <w:rsid w:val="007C6BBB"/>
    <w:rsid w:val="007C75DA"/>
    <w:rsid w:val="007D0A0B"/>
    <w:rsid w:val="007D2615"/>
    <w:rsid w:val="007D3696"/>
    <w:rsid w:val="007D41D0"/>
    <w:rsid w:val="007D5C19"/>
    <w:rsid w:val="007D6D0E"/>
    <w:rsid w:val="007D6EC7"/>
    <w:rsid w:val="007E0F0A"/>
    <w:rsid w:val="007E0FB0"/>
    <w:rsid w:val="007E180B"/>
    <w:rsid w:val="007E1AE5"/>
    <w:rsid w:val="007E2C89"/>
    <w:rsid w:val="007E315E"/>
    <w:rsid w:val="007E65E7"/>
    <w:rsid w:val="007E7484"/>
    <w:rsid w:val="007E7EA3"/>
    <w:rsid w:val="007F24B3"/>
    <w:rsid w:val="007F2539"/>
    <w:rsid w:val="007F459E"/>
    <w:rsid w:val="007F697A"/>
    <w:rsid w:val="008009C8"/>
    <w:rsid w:val="00801394"/>
    <w:rsid w:val="00803F74"/>
    <w:rsid w:val="008062A2"/>
    <w:rsid w:val="00807447"/>
    <w:rsid w:val="0081090A"/>
    <w:rsid w:val="00813E4A"/>
    <w:rsid w:val="00817834"/>
    <w:rsid w:val="008178CA"/>
    <w:rsid w:val="00822ACB"/>
    <w:rsid w:val="00827842"/>
    <w:rsid w:val="0083059B"/>
    <w:rsid w:val="00830617"/>
    <w:rsid w:val="008330D4"/>
    <w:rsid w:val="00834950"/>
    <w:rsid w:val="00834C65"/>
    <w:rsid w:val="00834DF1"/>
    <w:rsid w:val="00835251"/>
    <w:rsid w:val="00836CDB"/>
    <w:rsid w:val="00837200"/>
    <w:rsid w:val="0084048A"/>
    <w:rsid w:val="00841431"/>
    <w:rsid w:val="008439AC"/>
    <w:rsid w:val="00846113"/>
    <w:rsid w:val="00852611"/>
    <w:rsid w:val="008537F2"/>
    <w:rsid w:val="00854B48"/>
    <w:rsid w:val="0085513A"/>
    <w:rsid w:val="00855376"/>
    <w:rsid w:val="00857C24"/>
    <w:rsid w:val="00860A72"/>
    <w:rsid w:val="00860F39"/>
    <w:rsid w:val="00861A44"/>
    <w:rsid w:val="0086233E"/>
    <w:rsid w:val="008636B0"/>
    <w:rsid w:val="00863750"/>
    <w:rsid w:val="008637B0"/>
    <w:rsid w:val="00863CD8"/>
    <w:rsid w:val="0086504A"/>
    <w:rsid w:val="008652FA"/>
    <w:rsid w:val="00865F7C"/>
    <w:rsid w:val="00866155"/>
    <w:rsid w:val="008665F6"/>
    <w:rsid w:val="0086678E"/>
    <w:rsid w:val="00866BD9"/>
    <w:rsid w:val="00867F29"/>
    <w:rsid w:val="00870C69"/>
    <w:rsid w:val="0087230F"/>
    <w:rsid w:val="00872B51"/>
    <w:rsid w:val="00874861"/>
    <w:rsid w:val="008807A8"/>
    <w:rsid w:val="00881A85"/>
    <w:rsid w:val="0088246E"/>
    <w:rsid w:val="0088264E"/>
    <w:rsid w:val="00882E8F"/>
    <w:rsid w:val="00883F9E"/>
    <w:rsid w:val="00887295"/>
    <w:rsid w:val="00890CA7"/>
    <w:rsid w:val="00892538"/>
    <w:rsid w:val="00895EBD"/>
    <w:rsid w:val="00897A51"/>
    <w:rsid w:val="008A04EA"/>
    <w:rsid w:val="008A1483"/>
    <w:rsid w:val="008A3A1A"/>
    <w:rsid w:val="008A4DCE"/>
    <w:rsid w:val="008A596B"/>
    <w:rsid w:val="008A6ED7"/>
    <w:rsid w:val="008A7E8C"/>
    <w:rsid w:val="008B1F75"/>
    <w:rsid w:val="008B2080"/>
    <w:rsid w:val="008B24D4"/>
    <w:rsid w:val="008B34D2"/>
    <w:rsid w:val="008B3508"/>
    <w:rsid w:val="008B46A4"/>
    <w:rsid w:val="008B5CD8"/>
    <w:rsid w:val="008B7123"/>
    <w:rsid w:val="008C1329"/>
    <w:rsid w:val="008C2C61"/>
    <w:rsid w:val="008C3663"/>
    <w:rsid w:val="008C5A5D"/>
    <w:rsid w:val="008D1444"/>
    <w:rsid w:val="008D2DD3"/>
    <w:rsid w:val="008D3921"/>
    <w:rsid w:val="008D3F0B"/>
    <w:rsid w:val="008D496B"/>
    <w:rsid w:val="008D5292"/>
    <w:rsid w:val="008D667C"/>
    <w:rsid w:val="008D69FA"/>
    <w:rsid w:val="008E08B6"/>
    <w:rsid w:val="008E0E01"/>
    <w:rsid w:val="008E2586"/>
    <w:rsid w:val="008E261B"/>
    <w:rsid w:val="008E3553"/>
    <w:rsid w:val="008E35E1"/>
    <w:rsid w:val="008E6D02"/>
    <w:rsid w:val="008E76D9"/>
    <w:rsid w:val="008F05A4"/>
    <w:rsid w:val="008F0A3D"/>
    <w:rsid w:val="008F1F66"/>
    <w:rsid w:val="008F53A2"/>
    <w:rsid w:val="008F5D09"/>
    <w:rsid w:val="008F6381"/>
    <w:rsid w:val="008F6B67"/>
    <w:rsid w:val="008F6FD9"/>
    <w:rsid w:val="00900AF4"/>
    <w:rsid w:val="00903742"/>
    <w:rsid w:val="009040D6"/>
    <w:rsid w:val="00904C04"/>
    <w:rsid w:val="00904EB6"/>
    <w:rsid w:val="0091030A"/>
    <w:rsid w:val="009104ED"/>
    <w:rsid w:val="009107BD"/>
    <w:rsid w:val="00911F49"/>
    <w:rsid w:val="00912EAA"/>
    <w:rsid w:val="009131CF"/>
    <w:rsid w:val="00917D34"/>
    <w:rsid w:val="00920F91"/>
    <w:rsid w:val="00922854"/>
    <w:rsid w:val="00926ABD"/>
    <w:rsid w:val="00927491"/>
    <w:rsid w:val="00930205"/>
    <w:rsid w:val="00932B9F"/>
    <w:rsid w:val="00933C6A"/>
    <w:rsid w:val="00934E28"/>
    <w:rsid w:val="00935181"/>
    <w:rsid w:val="00935C54"/>
    <w:rsid w:val="009362BE"/>
    <w:rsid w:val="00937A91"/>
    <w:rsid w:val="00940DAE"/>
    <w:rsid w:val="00943104"/>
    <w:rsid w:val="0094512D"/>
    <w:rsid w:val="009459D8"/>
    <w:rsid w:val="00950DF5"/>
    <w:rsid w:val="00951903"/>
    <w:rsid w:val="009606F9"/>
    <w:rsid w:val="0096179E"/>
    <w:rsid w:val="009653E7"/>
    <w:rsid w:val="00967B27"/>
    <w:rsid w:val="00970B3C"/>
    <w:rsid w:val="00974590"/>
    <w:rsid w:val="00974C26"/>
    <w:rsid w:val="0097559B"/>
    <w:rsid w:val="009760A8"/>
    <w:rsid w:val="00977641"/>
    <w:rsid w:val="00977F01"/>
    <w:rsid w:val="009808B8"/>
    <w:rsid w:val="009808E6"/>
    <w:rsid w:val="00982C9E"/>
    <w:rsid w:val="00983293"/>
    <w:rsid w:val="00983BA8"/>
    <w:rsid w:val="00985FC7"/>
    <w:rsid w:val="009875DA"/>
    <w:rsid w:val="009939D4"/>
    <w:rsid w:val="009954B2"/>
    <w:rsid w:val="009960DE"/>
    <w:rsid w:val="009970F5"/>
    <w:rsid w:val="0099757D"/>
    <w:rsid w:val="009A0662"/>
    <w:rsid w:val="009A0CBF"/>
    <w:rsid w:val="009A2357"/>
    <w:rsid w:val="009A3C7A"/>
    <w:rsid w:val="009A5DB1"/>
    <w:rsid w:val="009A7BB9"/>
    <w:rsid w:val="009B11EE"/>
    <w:rsid w:val="009B1816"/>
    <w:rsid w:val="009B21C7"/>
    <w:rsid w:val="009B496A"/>
    <w:rsid w:val="009B5F6F"/>
    <w:rsid w:val="009B7F39"/>
    <w:rsid w:val="009B7F3E"/>
    <w:rsid w:val="009C04CA"/>
    <w:rsid w:val="009C4B16"/>
    <w:rsid w:val="009D4154"/>
    <w:rsid w:val="009D5A79"/>
    <w:rsid w:val="009E127B"/>
    <w:rsid w:val="009E18AA"/>
    <w:rsid w:val="009E449B"/>
    <w:rsid w:val="009E4E7C"/>
    <w:rsid w:val="009E53BA"/>
    <w:rsid w:val="009E5571"/>
    <w:rsid w:val="009E5C7E"/>
    <w:rsid w:val="009E7BD2"/>
    <w:rsid w:val="009F01D1"/>
    <w:rsid w:val="009F1962"/>
    <w:rsid w:val="009F42D0"/>
    <w:rsid w:val="009F5099"/>
    <w:rsid w:val="009F69F7"/>
    <w:rsid w:val="009F7326"/>
    <w:rsid w:val="009F7F09"/>
    <w:rsid w:val="00A0059F"/>
    <w:rsid w:val="00A01AEE"/>
    <w:rsid w:val="00A01C86"/>
    <w:rsid w:val="00A01D2A"/>
    <w:rsid w:val="00A035F9"/>
    <w:rsid w:val="00A03858"/>
    <w:rsid w:val="00A03D82"/>
    <w:rsid w:val="00A04E35"/>
    <w:rsid w:val="00A04ED1"/>
    <w:rsid w:val="00A05B71"/>
    <w:rsid w:val="00A0603F"/>
    <w:rsid w:val="00A065AF"/>
    <w:rsid w:val="00A06EEB"/>
    <w:rsid w:val="00A15D18"/>
    <w:rsid w:val="00A17D66"/>
    <w:rsid w:val="00A246CA"/>
    <w:rsid w:val="00A24C43"/>
    <w:rsid w:val="00A2530E"/>
    <w:rsid w:val="00A26028"/>
    <w:rsid w:val="00A262B3"/>
    <w:rsid w:val="00A26399"/>
    <w:rsid w:val="00A31E25"/>
    <w:rsid w:val="00A31F63"/>
    <w:rsid w:val="00A3318E"/>
    <w:rsid w:val="00A33E69"/>
    <w:rsid w:val="00A34A66"/>
    <w:rsid w:val="00A36652"/>
    <w:rsid w:val="00A366EC"/>
    <w:rsid w:val="00A36754"/>
    <w:rsid w:val="00A37203"/>
    <w:rsid w:val="00A42AE2"/>
    <w:rsid w:val="00A43183"/>
    <w:rsid w:val="00A431E6"/>
    <w:rsid w:val="00A4668D"/>
    <w:rsid w:val="00A47997"/>
    <w:rsid w:val="00A50469"/>
    <w:rsid w:val="00A5291B"/>
    <w:rsid w:val="00A54428"/>
    <w:rsid w:val="00A548A3"/>
    <w:rsid w:val="00A561B5"/>
    <w:rsid w:val="00A56447"/>
    <w:rsid w:val="00A56810"/>
    <w:rsid w:val="00A60C31"/>
    <w:rsid w:val="00A60D1E"/>
    <w:rsid w:val="00A61613"/>
    <w:rsid w:val="00A61B00"/>
    <w:rsid w:val="00A6461F"/>
    <w:rsid w:val="00A651AD"/>
    <w:rsid w:val="00A661BB"/>
    <w:rsid w:val="00A66B6B"/>
    <w:rsid w:val="00A66BEF"/>
    <w:rsid w:val="00A674AA"/>
    <w:rsid w:val="00A70D90"/>
    <w:rsid w:val="00A73F17"/>
    <w:rsid w:val="00A743DD"/>
    <w:rsid w:val="00A74EEE"/>
    <w:rsid w:val="00A75794"/>
    <w:rsid w:val="00A76141"/>
    <w:rsid w:val="00A80B22"/>
    <w:rsid w:val="00A81A4F"/>
    <w:rsid w:val="00A8476C"/>
    <w:rsid w:val="00A8682F"/>
    <w:rsid w:val="00A86E34"/>
    <w:rsid w:val="00A87DA0"/>
    <w:rsid w:val="00A92761"/>
    <w:rsid w:val="00A942F1"/>
    <w:rsid w:val="00A95636"/>
    <w:rsid w:val="00A977DB"/>
    <w:rsid w:val="00AA3951"/>
    <w:rsid w:val="00AA4F3F"/>
    <w:rsid w:val="00AA514F"/>
    <w:rsid w:val="00AA7E6A"/>
    <w:rsid w:val="00AB0BAD"/>
    <w:rsid w:val="00AB2E9D"/>
    <w:rsid w:val="00AB3554"/>
    <w:rsid w:val="00AB4DD7"/>
    <w:rsid w:val="00AB5D22"/>
    <w:rsid w:val="00AB7F23"/>
    <w:rsid w:val="00AC0599"/>
    <w:rsid w:val="00AC16AA"/>
    <w:rsid w:val="00AC361D"/>
    <w:rsid w:val="00AC3746"/>
    <w:rsid w:val="00AC398D"/>
    <w:rsid w:val="00AC4BE3"/>
    <w:rsid w:val="00AC5851"/>
    <w:rsid w:val="00AD1E50"/>
    <w:rsid w:val="00AD29BE"/>
    <w:rsid w:val="00AD3489"/>
    <w:rsid w:val="00AD56E0"/>
    <w:rsid w:val="00AD627D"/>
    <w:rsid w:val="00AD6280"/>
    <w:rsid w:val="00AD675C"/>
    <w:rsid w:val="00AD74C9"/>
    <w:rsid w:val="00AE0990"/>
    <w:rsid w:val="00AE0DE5"/>
    <w:rsid w:val="00AE1817"/>
    <w:rsid w:val="00AE2134"/>
    <w:rsid w:val="00AE34D2"/>
    <w:rsid w:val="00AE4B72"/>
    <w:rsid w:val="00AE6AC5"/>
    <w:rsid w:val="00AE70A0"/>
    <w:rsid w:val="00AF29FE"/>
    <w:rsid w:val="00AF31CE"/>
    <w:rsid w:val="00AF3FC3"/>
    <w:rsid w:val="00AF41A3"/>
    <w:rsid w:val="00AF4CE8"/>
    <w:rsid w:val="00B008D7"/>
    <w:rsid w:val="00B02A8F"/>
    <w:rsid w:val="00B0479F"/>
    <w:rsid w:val="00B06866"/>
    <w:rsid w:val="00B12557"/>
    <w:rsid w:val="00B1389F"/>
    <w:rsid w:val="00B13B01"/>
    <w:rsid w:val="00B14A28"/>
    <w:rsid w:val="00B1548F"/>
    <w:rsid w:val="00B15840"/>
    <w:rsid w:val="00B1633A"/>
    <w:rsid w:val="00B1735E"/>
    <w:rsid w:val="00B23408"/>
    <w:rsid w:val="00B24AA8"/>
    <w:rsid w:val="00B27114"/>
    <w:rsid w:val="00B3054C"/>
    <w:rsid w:val="00B3185D"/>
    <w:rsid w:val="00B31C0C"/>
    <w:rsid w:val="00B32335"/>
    <w:rsid w:val="00B3522D"/>
    <w:rsid w:val="00B35C24"/>
    <w:rsid w:val="00B3673C"/>
    <w:rsid w:val="00B375C3"/>
    <w:rsid w:val="00B37BA7"/>
    <w:rsid w:val="00B41716"/>
    <w:rsid w:val="00B430DE"/>
    <w:rsid w:val="00B4326A"/>
    <w:rsid w:val="00B435C5"/>
    <w:rsid w:val="00B43D5E"/>
    <w:rsid w:val="00B44277"/>
    <w:rsid w:val="00B46B08"/>
    <w:rsid w:val="00B46CD6"/>
    <w:rsid w:val="00B47B31"/>
    <w:rsid w:val="00B56002"/>
    <w:rsid w:val="00B576F3"/>
    <w:rsid w:val="00B60034"/>
    <w:rsid w:val="00B60394"/>
    <w:rsid w:val="00B60660"/>
    <w:rsid w:val="00B611E9"/>
    <w:rsid w:val="00B62968"/>
    <w:rsid w:val="00B647BB"/>
    <w:rsid w:val="00B64D59"/>
    <w:rsid w:val="00B655AB"/>
    <w:rsid w:val="00B65B1B"/>
    <w:rsid w:val="00B666F9"/>
    <w:rsid w:val="00B715A3"/>
    <w:rsid w:val="00B7238F"/>
    <w:rsid w:val="00B72992"/>
    <w:rsid w:val="00B736A6"/>
    <w:rsid w:val="00B73A09"/>
    <w:rsid w:val="00B74B3A"/>
    <w:rsid w:val="00B77C31"/>
    <w:rsid w:val="00B80F06"/>
    <w:rsid w:val="00B81651"/>
    <w:rsid w:val="00B81AA4"/>
    <w:rsid w:val="00B83E8E"/>
    <w:rsid w:val="00B85810"/>
    <w:rsid w:val="00B85B4C"/>
    <w:rsid w:val="00B879E9"/>
    <w:rsid w:val="00B87C52"/>
    <w:rsid w:val="00B94168"/>
    <w:rsid w:val="00B9432C"/>
    <w:rsid w:val="00B96639"/>
    <w:rsid w:val="00B9752D"/>
    <w:rsid w:val="00BA0ED3"/>
    <w:rsid w:val="00BA14E1"/>
    <w:rsid w:val="00BA2E4B"/>
    <w:rsid w:val="00BA338B"/>
    <w:rsid w:val="00BA39C0"/>
    <w:rsid w:val="00BA3B64"/>
    <w:rsid w:val="00BA3BEF"/>
    <w:rsid w:val="00BA4899"/>
    <w:rsid w:val="00BA573F"/>
    <w:rsid w:val="00BB0979"/>
    <w:rsid w:val="00BB13B6"/>
    <w:rsid w:val="00BB14CF"/>
    <w:rsid w:val="00BB18EF"/>
    <w:rsid w:val="00BB2080"/>
    <w:rsid w:val="00BB3E8F"/>
    <w:rsid w:val="00BB52C3"/>
    <w:rsid w:val="00BB5D9A"/>
    <w:rsid w:val="00BB68AA"/>
    <w:rsid w:val="00BC1F4C"/>
    <w:rsid w:val="00BC32B6"/>
    <w:rsid w:val="00BC578E"/>
    <w:rsid w:val="00BC5B76"/>
    <w:rsid w:val="00BD1135"/>
    <w:rsid w:val="00BD3770"/>
    <w:rsid w:val="00BD3B46"/>
    <w:rsid w:val="00BD5AF9"/>
    <w:rsid w:val="00BD5B1A"/>
    <w:rsid w:val="00BD5C14"/>
    <w:rsid w:val="00BE10DE"/>
    <w:rsid w:val="00BE1454"/>
    <w:rsid w:val="00BE22F1"/>
    <w:rsid w:val="00BE2854"/>
    <w:rsid w:val="00BE2E4F"/>
    <w:rsid w:val="00BE4078"/>
    <w:rsid w:val="00BE51D8"/>
    <w:rsid w:val="00BE7392"/>
    <w:rsid w:val="00BE7939"/>
    <w:rsid w:val="00BF67E2"/>
    <w:rsid w:val="00BF7448"/>
    <w:rsid w:val="00C0016C"/>
    <w:rsid w:val="00C0145F"/>
    <w:rsid w:val="00C01DC0"/>
    <w:rsid w:val="00C03E24"/>
    <w:rsid w:val="00C05750"/>
    <w:rsid w:val="00C06E30"/>
    <w:rsid w:val="00C074B0"/>
    <w:rsid w:val="00C07A77"/>
    <w:rsid w:val="00C10681"/>
    <w:rsid w:val="00C108C3"/>
    <w:rsid w:val="00C126DC"/>
    <w:rsid w:val="00C14279"/>
    <w:rsid w:val="00C14323"/>
    <w:rsid w:val="00C15152"/>
    <w:rsid w:val="00C1651F"/>
    <w:rsid w:val="00C16FD9"/>
    <w:rsid w:val="00C170A4"/>
    <w:rsid w:val="00C17E6F"/>
    <w:rsid w:val="00C21CEE"/>
    <w:rsid w:val="00C230B8"/>
    <w:rsid w:val="00C26A88"/>
    <w:rsid w:val="00C271AB"/>
    <w:rsid w:val="00C3165F"/>
    <w:rsid w:val="00C34A37"/>
    <w:rsid w:val="00C3741B"/>
    <w:rsid w:val="00C40548"/>
    <w:rsid w:val="00C40660"/>
    <w:rsid w:val="00C4102B"/>
    <w:rsid w:val="00C41ED2"/>
    <w:rsid w:val="00C44C00"/>
    <w:rsid w:val="00C45C36"/>
    <w:rsid w:val="00C462E6"/>
    <w:rsid w:val="00C46F51"/>
    <w:rsid w:val="00C50D5C"/>
    <w:rsid w:val="00C5352F"/>
    <w:rsid w:val="00C53E4D"/>
    <w:rsid w:val="00C54904"/>
    <w:rsid w:val="00C54F2B"/>
    <w:rsid w:val="00C55A79"/>
    <w:rsid w:val="00C562F3"/>
    <w:rsid w:val="00C56603"/>
    <w:rsid w:val="00C56A54"/>
    <w:rsid w:val="00C60AAE"/>
    <w:rsid w:val="00C621B3"/>
    <w:rsid w:val="00C64996"/>
    <w:rsid w:val="00C64DA0"/>
    <w:rsid w:val="00C65EEA"/>
    <w:rsid w:val="00C707F6"/>
    <w:rsid w:val="00C72285"/>
    <w:rsid w:val="00C74157"/>
    <w:rsid w:val="00C74B9B"/>
    <w:rsid w:val="00C777B9"/>
    <w:rsid w:val="00C80DD1"/>
    <w:rsid w:val="00C814F0"/>
    <w:rsid w:val="00C86ACD"/>
    <w:rsid w:val="00C91242"/>
    <w:rsid w:val="00C94D68"/>
    <w:rsid w:val="00C94DA4"/>
    <w:rsid w:val="00C9700B"/>
    <w:rsid w:val="00C972A8"/>
    <w:rsid w:val="00C975AA"/>
    <w:rsid w:val="00CA0534"/>
    <w:rsid w:val="00CA0A65"/>
    <w:rsid w:val="00CA0F39"/>
    <w:rsid w:val="00CA2157"/>
    <w:rsid w:val="00CA28DC"/>
    <w:rsid w:val="00CA3CE8"/>
    <w:rsid w:val="00CA414B"/>
    <w:rsid w:val="00CA5124"/>
    <w:rsid w:val="00CA549D"/>
    <w:rsid w:val="00CA5A32"/>
    <w:rsid w:val="00CA6809"/>
    <w:rsid w:val="00CB0D65"/>
    <w:rsid w:val="00CB1E9D"/>
    <w:rsid w:val="00CB25ED"/>
    <w:rsid w:val="00CB40CC"/>
    <w:rsid w:val="00CB571C"/>
    <w:rsid w:val="00CB65E7"/>
    <w:rsid w:val="00CC3199"/>
    <w:rsid w:val="00CC588E"/>
    <w:rsid w:val="00CC6D69"/>
    <w:rsid w:val="00CC7E1D"/>
    <w:rsid w:val="00CD02CA"/>
    <w:rsid w:val="00CD0442"/>
    <w:rsid w:val="00CD0948"/>
    <w:rsid w:val="00CD1238"/>
    <w:rsid w:val="00CD2A2D"/>
    <w:rsid w:val="00CD3591"/>
    <w:rsid w:val="00CD3BE3"/>
    <w:rsid w:val="00CD5738"/>
    <w:rsid w:val="00CE1AF3"/>
    <w:rsid w:val="00CE7510"/>
    <w:rsid w:val="00CF3562"/>
    <w:rsid w:val="00CF44BB"/>
    <w:rsid w:val="00CF6D0D"/>
    <w:rsid w:val="00D02ADB"/>
    <w:rsid w:val="00D03E4F"/>
    <w:rsid w:val="00D06ED1"/>
    <w:rsid w:val="00D071AE"/>
    <w:rsid w:val="00D11478"/>
    <w:rsid w:val="00D13BD4"/>
    <w:rsid w:val="00D1491C"/>
    <w:rsid w:val="00D1505C"/>
    <w:rsid w:val="00D16B31"/>
    <w:rsid w:val="00D170CB"/>
    <w:rsid w:val="00D174A5"/>
    <w:rsid w:val="00D176D3"/>
    <w:rsid w:val="00D17C45"/>
    <w:rsid w:val="00D210BC"/>
    <w:rsid w:val="00D211DB"/>
    <w:rsid w:val="00D23AFB"/>
    <w:rsid w:val="00D248FC"/>
    <w:rsid w:val="00D254C5"/>
    <w:rsid w:val="00D26A97"/>
    <w:rsid w:val="00D32104"/>
    <w:rsid w:val="00D33106"/>
    <w:rsid w:val="00D3341C"/>
    <w:rsid w:val="00D3538D"/>
    <w:rsid w:val="00D355F8"/>
    <w:rsid w:val="00D4248F"/>
    <w:rsid w:val="00D4370F"/>
    <w:rsid w:val="00D45904"/>
    <w:rsid w:val="00D460A3"/>
    <w:rsid w:val="00D4612A"/>
    <w:rsid w:val="00D461AF"/>
    <w:rsid w:val="00D46CF9"/>
    <w:rsid w:val="00D470E4"/>
    <w:rsid w:val="00D47C20"/>
    <w:rsid w:val="00D50035"/>
    <w:rsid w:val="00D50143"/>
    <w:rsid w:val="00D51EB3"/>
    <w:rsid w:val="00D529B1"/>
    <w:rsid w:val="00D5376F"/>
    <w:rsid w:val="00D56051"/>
    <w:rsid w:val="00D56249"/>
    <w:rsid w:val="00D61EBB"/>
    <w:rsid w:val="00D62838"/>
    <w:rsid w:val="00D644E6"/>
    <w:rsid w:val="00D71D29"/>
    <w:rsid w:val="00D724E1"/>
    <w:rsid w:val="00D7281B"/>
    <w:rsid w:val="00D72EC2"/>
    <w:rsid w:val="00D73077"/>
    <w:rsid w:val="00D76D85"/>
    <w:rsid w:val="00D7720C"/>
    <w:rsid w:val="00D80A4F"/>
    <w:rsid w:val="00D815D4"/>
    <w:rsid w:val="00D818F2"/>
    <w:rsid w:val="00D83724"/>
    <w:rsid w:val="00D83A77"/>
    <w:rsid w:val="00D8552A"/>
    <w:rsid w:val="00D85C6C"/>
    <w:rsid w:val="00D86AF3"/>
    <w:rsid w:val="00D90088"/>
    <w:rsid w:val="00D916A5"/>
    <w:rsid w:val="00D9414D"/>
    <w:rsid w:val="00D94F77"/>
    <w:rsid w:val="00DA1A35"/>
    <w:rsid w:val="00DA23D0"/>
    <w:rsid w:val="00DA3D8F"/>
    <w:rsid w:val="00DA4646"/>
    <w:rsid w:val="00DA4D7D"/>
    <w:rsid w:val="00DA51F2"/>
    <w:rsid w:val="00DA79F0"/>
    <w:rsid w:val="00DB0259"/>
    <w:rsid w:val="00DB08FD"/>
    <w:rsid w:val="00DB1F99"/>
    <w:rsid w:val="00DB25EF"/>
    <w:rsid w:val="00DB26A9"/>
    <w:rsid w:val="00DB2C52"/>
    <w:rsid w:val="00DB4299"/>
    <w:rsid w:val="00DB5052"/>
    <w:rsid w:val="00DB59C2"/>
    <w:rsid w:val="00DC2607"/>
    <w:rsid w:val="00DC277D"/>
    <w:rsid w:val="00DC2B41"/>
    <w:rsid w:val="00DC2F15"/>
    <w:rsid w:val="00DC3C66"/>
    <w:rsid w:val="00DC6FAE"/>
    <w:rsid w:val="00DD0182"/>
    <w:rsid w:val="00DD3DC5"/>
    <w:rsid w:val="00DD5459"/>
    <w:rsid w:val="00DD58BA"/>
    <w:rsid w:val="00DD6642"/>
    <w:rsid w:val="00DE0B9F"/>
    <w:rsid w:val="00DE6B79"/>
    <w:rsid w:val="00DF0867"/>
    <w:rsid w:val="00DF0DE1"/>
    <w:rsid w:val="00DF39A8"/>
    <w:rsid w:val="00DF51B4"/>
    <w:rsid w:val="00DF595C"/>
    <w:rsid w:val="00DF5A89"/>
    <w:rsid w:val="00DF688C"/>
    <w:rsid w:val="00E024AC"/>
    <w:rsid w:val="00E05E38"/>
    <w:rsid w:val="00E06E56"/>
    <w:rsid w:val="00E07C4F"/>
    <w:rsid w:val="00E1019E"/>
    <w:rsid w:val="00E12B01"/>
    <w:rsid w:val="00E143C4"/>
    <w:rsid w:val="00E14D7C"/>
    <w:rsid w:val="00E15532"/>
    <w:rsid w:val="00E15877"/>
    <w:rsid w:val="00E15A8A"/>
    <w:rsid w:val="00E1677A"/>
    <w:rsid w:val="00E16A7C"/>
    <w:rsid w:val="00E177BB"/>
    <w:rsid w:val="00E207E3"/>
    <w:rsid w:val="00E207F5"/>
    <w:rsid w:val="00E2122E"/>
    <w:rsid w:val="00E21C41"/>
    <w:rsid w:val="00E23DF1"/>
    <w:rsid w:val="00E25B7B"/>
    <w:rsid w:val="00E25E07"/>
    <w:rsid w:val="00E26284"/>
    <w:rsid w:val="00E26559"/>
    <w:rsid w:val="00E27D2A"/>
    <w:rsid w:val="00E32ACC"/>
    <w:rsid w:val="00E34CD2"/>
    <w:rsid w:val="00E354F9"/>
    <w:rsid w:val="00E379C8"/>
    <w:rsid w:val="00E37CB7"/>
    <w:rsid w:val="00E4161A"/>
    <w:rsid w:val="00E45658"/>
    <w:rsid w:val="00E45F6A"/>
    <w:rsid w:val="00E46B65"/>
    <w:rsid w:val="00E47811"/>
    <w:rsid w:val="00E47D25"/>
    <w:rsid w:val="00E50F71"/>
    <w:rsid w:val="00E51675"/>
    <w:rsid w:val="00E52967"/>
    <w:rsid w:val="00E542EF"/>
    <w:rsid w:val="00E546FA"/>
    <w:rsid w:val="00E562D5"/>
    <w:rsid w:val="00E56BCA"/>
    <w:rsid w:val="00E61598"/>
    <w:rsid w:val="00E62B6F"/>
    <w:rsid w:val="00E643BA"/>
    <w:rsid w:val="00E70BB8"/>
    <w:rsid w:val="00E74D4B"/>
    <w:rsid w:val="00E757EE"/>
    <w:rsid w:val="00E75B82"/>
    <w:rsid w:val="00E76701"/>
    <w:rsid w:val="00E76885"/>
    <w:rsid w:val="00E80055"/>
    <w:rsid w:val="00E81BE8"/>
    <w:rsid w:val="00E84CBC"/>
    <w:rsid w:val="00E8799E"/>
    <w:rsid w:val="00E91DA9"/>
    <w:rsid w:val="00E92096"/>
    <w:rsid w:val="00E94341"/>
    <w:rsid w:val="00E955AD"/>
    <w:rsid w:val="00E96FB4"/>
    <w:rsid w:val="00E975BB"/>
    <w:rsid w:val="00EA1AF8"/>
    <w:rsid w:val="00EA3D29"/>
    <w:rsid w:val="00EA4202"/>
    <w:rsid w:val="00EA47DC"/>
    <w:rsid w:val="00EA64A7"/>
    <w:rsid w:val="00EB1C58"/>
    <w:rsid w:val="00EB1FEC"/>
    <w:rsid w:val="00EB2526"/>
    <w:rsid w:val="00EB351C"/>
    <w:rsid w:val="00EB484E"/>
    <w:rsid w:val="00EB5067"/>
    <w:rsid w:val="00EB54DF"/>
    <w:rsid w:val="00EC29D3"/>
    <w:rsid w:val="00EC38D2"/>
    <w:rsid w:val="00EC3C9B"/>
    <w:rsid w:val="00EC4F65"/>
    <w:rsid w:val="00EC7137"/>
    <w:rsid w:val="00EC74F0"/>
    <w:rsid w:val="00EC78A1"/>
    <w:rsid w:val="00ED0DC8"/>
    <w:rsid w:val="00ED1349"/>
    <w:rsid w:val="00ED2ADE"/>
    <w:rsid w:val="00ED40F8"/>
    <w:rsid w:val="00ED50FB"/>
    <w:rsid w:val="00ED622F"/>
    <w:rsid w:val="00ED688A"/>
    <w:rsid w:val="00ED6DF1"/>
    <w:rsid w:val="00EE1B75"/>
    <w:rsid w:val="00EE476B"/>
    <w:rsid w:val="00EE7C94"/>
    <w:rsid w:val="00EF35B7"/>
    <w:rsid w:val="00EF4AE3"/>
    <w:rsid w:val="00EF504D"/>
    <w:rsid w:val="00EF5F3A"/>
    <w:rsid w:val="00EF6080"/>
    <w:rsid w:val="00F00C04"/>
    <w:rsid w:val="00F01EFB"/>
    <w:rsid w:val="00F05201"/>
    <w:rsid w:val="00F05E08"/>
    <w:rsid w:val="00F05FD8"/>
    <w:rsid w:val="00F078D6"/>
    <w:rsid w:val="00F07BCF"/>
    <w:rsid w:val="00F11F67"/>
    <w:rsid w:val="00F12515"/>
    <w:rsid w:val="00F13B09"/>
    <w:rsid w:val="00F1412D"/>
    <w:rsid w:val="00F209AA"/>
    <w:rsid w:val="00F21BE7"/>
    <w:rsid w:val="00F23A16"/>
    <w:rsid w:val="00F24449"/>
    <w:rsid w:val="00F24E3E"/>
    <w:rsid w:val="00F26B2B"/>
    <w:rsid w:val="00F27129"/>
    <w:rsid w:val="00F2719B"/>
    <w:rsid w:val="00F2765C"/>
    <w:rsid w:val="00F27860"/>
    <w:rsid w:val="00F3178C"/>
    <w:rsid w:val="00F320F3"/>
    <w:rsid w:val="00F4011B"/>
    <w:rsid w:val="00F41D64"/>
    <w:rsid w:val="00F42334"/>
    <w:rsid w:val="00F43B1F"/>
    <w:rsid w:val="00F44376"/>
    <w:rsid w:val="00F45E8F"/>
    <w:rsid w:val="00F47DCE"/>
    <w:rsid w:val="00F54D68"/>
    <w:rsid w:val="00F55FF9"/>
    <w:rsid w:val="00F61133"/>
    <w:rsid w:val="00F612BC"/>
    <w:rsid w:val="00F61D51"/>
    <w:rsid w:val="00F6337F"/>
    <w:rsid w:val="00F63F51"/>
    <w:rsid w:val="00F644EB"/>
    <w:rsid w:val="00F64E5A"/>
    <w:rsid w:val="00F64F1D"/>
    <w:rsid w:val="00F7146B"/>
    <w:rsid w:val="00F7215E"/>
    <w:rsid w:val="00F72A25"/>
    <w:rsid w:val="00F77CB1"/>
    <w:rsid w:val="00F80D32"/>
    <w:rsid w:val="00F810EF"/>
    <w:rsid w:val="00F81CD0"/>
    <w:rsid w:val="00F83246"/>
    <w:rsid w:val="00F849A1"/>
    <w:rsid w:val="00F850EA"/>
    <w:rsid w:val="00F878A5"/>
    <w:rsid w:val="00F940CA"/>
    <w:rsid w:val="00F953CA"/>
    <w:rsid w:val="00F963DC"/>
    <w:rsid w:val="00FA0899"/>
    <w:rsid w:val="00FA1C7E"/>
    <w:rsid w:val="00FA2A5E"/>
    <w:rsid w:val="00FA3035"/>
    <w:rsid w:val="00FA3930"/>
    <w:rsid w:val="00FA3A41"/>
    <w:rsid w:val="00FA45F4"/>
    <w:rsid w:val="00FA49C9"/>
    <w:rsid w:val="00FA4CE8"/>
    <w:rsid w:val="00FA61B0"/>
    <w:rsid w:val="00FA6C17"/>
    <w:rsid w:val="00FB3014"/>
    <w:rsid w:val="00FB58C9"/>
    <w:rsid w:val="00FC1C85"/>
    <w:rsid w:val="00FC253D"/>
    <w:rsid w:val="00FC622D"/>
    <w:rsid w:val="00FD201B"/>
    <w:rsid w:val="00FD22EB"/>
    <w:rsid w:val="00FD29C4"/>
    <w:rsid w:val="00FD584C"/>
    <w:rsid w:val="00FD5891"/>
    <w:rsid w:val="00FD5ABE"/>
    <w:rsid w:val="00FD75ED"/>
    <w:rsid w:val="00FD77A1"/>
    <w:rsid w:val="00FE01D6"/>
    <w:rsid w:val="00FE2845"/>
    <w:rsid w:val="00FE4B80"/>
    <w:rsid w:val="00FE6C5F"/>
    <w:rsid w:val="00FE705A"/>
    <w:rsid w:val="00FE72A3"/>
    <w:rsid w:val="00FE75CE"/>
    <w:rsid w:val="00FF1352"/>
    <w:rsid w:val="00FF1A4E"/>
    <w:rsid w:val="00FF2779"/>
    <w:rsid w:val="00FF2E4E"/>
    <w:rsid w:val="00FF316F"/>
    <w:rsid w:val="00FF5D02"/>
    <w:rsid w:val="00FF60E8"/>
    <w:rsid w:val="00FF66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550B3853-8A52-45B1-81C8-B78381CB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1D8"/>
    <w:rPr>
      <w:rFonts w:ascii="Verdana" w:eastAsia="Times New Roman" w:hAnsi="Verdana"/>
      <w:i/>
      <w:color w:val="0000FF"/>
      <w:szCs w:val="24"/>
      <w:u w:val="single"/>
      <w:lang w:eastAsia="en-US"/>
    </w:rPr>
  </w:style>
  <w:style w:type="paragraph" w:styleId="2">
    <w:name w:val="heading 2"/>
    <w:basedOn w:val="a"/>
    <w:next w:val="a"/>
    <w:link w:val="2Char"/>
    <w:qFormat/>
    <w:rsid w:val="00C54904"/>
    <w:pPr>
      <w:keepNext/>
      <w:jc w:val="right"/>
      <w:outlineLvl w:val="1"/>
    </w:pPr>
    <w:rPr>
      <w:rFonts w:cs="Arial"/>
      <w:b/>
      <w:bCs/>
      <w:i w:val="0"/>
      <w:iCs/>
      <w:color w:val="auto"/>
      <w:sz w:val="18"/>
      <w:szCs w:val="20"/>
      <w:u w:val="none"/>
    </w:rPr>
  </w:style>
  <w:style w:type="paragraph" w:styleId="3">
    <w:name w:val="heading 3"/>
    <w:basedOn w:val="a"/>
    <w:next w:val="a"/>
    <w:link w:val="3Char"/>
    <w:uiPriority w:val="9"/>
    <w:qFormat/>
    <w:rsid w:val="00F80D3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C54904"/>
    <w:rPr>
      <w:rFonts w:ascii="Verdana" w:eastAsia="Times New Roman" w:hAnsi="Verdana" w:cs="Arial"/>
      <w:b/>
      <w:bCs/>
      <w:iCs/>
      <w:sz w:val="18"/>
      <w:szCs w:val="20"/>
    </w:rPr>
  </w:style>
  <w:style w:type="character" w:customStyle="1" w:styleId="3Char">
    <w:name w:val="Επικεφαλίδα 3 Char"/>
    <w:link w:val="3"/>
    <w:uiPriority w:val="9"/>
    <w:semiHidden/>
    <w:rsid w:val="00F80D32"/>
    <w:rPr>
      <w:rFonts w:ascii="Cambria" w:eastAsia="Times New Roman" w:hAnsi="Cambria" w:cs="Times New Roman"/>
      <w:b/>
      <w:bCs/>
      <w:i/>
      <w:color w:val="0000FF"/>
      <w:sz w:val="26"/>
      <w:szCs w:val="26"/>
      <w:u w:val="single"/>
      <w:lang w:eastAsia="en-US"/>
    </w:rPr>
  </w:style>
  <w:style w:type="paragraph" w:styleId="a3">
    <w:name w:val="Body Text"/>
    <w:basedOn w:val="a"/>
    <w:link w:val="Char"/>
    <w:rsid w:val="00C54904"/>
    <w:pPr>
      <w:jc w:val="both"/>
    </w:pPr>
    <w:rPr>
      <w:i w:val="0"/>
      <w:iCs/>
      <w:color w:val="auto"/>
      <w:u w:val="none"/>
    </w:rPr>
  </w:style>
  <w:style w:type="character" w:customStyle="1" w:styleId="Char">
    <w:name w:val="Σώμα κειμένου Char"/>
    <w:link w:val="a3"/>
    <w:rsid w:val="00C54904"/>
    <w:rPr>
      <w:rFonts w:ascii="Verdana" w:eastAsia="Times New Roman" w:hAnsi="Verdana" w:cs="Times New Roman"/>
      <w:iCs/>
      <w:sz w:val="20"/>
      <w:szCs w:val="24"/>
    </w:rPr>
  </w:style>
  <w:style w:type="paragraph" w:styleId="a4">
    <w:name w:val="header"/>
    <w:basedOn w:val="a"/>
    <w:link w:val="Char0"/>
    <w:uiPriority w:val="99"/>
    <w:rsid w:val="00C54904"/>
    <w:pPr>
      <w:tabs>
        <w:tab w:val="center" w:pos="4153"/>
        <w:tab w:val="right" w:pos="8306"/>
      </w:tabs>
    </w:pPr>
  </w:style>
  <w:style w:type="character" w:customStyle="1" w:styleId="Char0">
    <w:name w:val="Κεφαλίδα Char"/>
    <w:link w:val="a4"/>
    <w:uiPriority w:val="99"/>
    <w:rsid w:val="00C54904"/>
    <w:rPr>
      <w:rFonts w:ascii="Verdana" w:eastAsia="Times New Roman" w:hAnsi="Verdana" w:cs="Times New Roman"/>
      <w:i/>
      <w:color w:val="0000FF"/>
      <w:sz w:val="20"/>
      <w:szCs w:val="24"/>
      <w:u w:val="single"/>
    </w:rPr>
  </w:style>
  <w:style w:type="paragraph" w:styleId="a5">
    <w:name w:val="footer"/>
    <w:basedOn w:val="a"/>
    <w:link w:val="Char1"/>
    <w:uiPriority w:val="99"/>
    <w:rsid w:val="00C54904"/>
    <w:pPr>
      <w:tabs>
        <w:tab w:val="center" w:pos="4153"/>
        <w:tab w:val="right" w:pos="8306"/>
      </w:tabs>
    </w:pPr>
  </w:style>
  <w:style w:type="character" w:customStyle="1" w:styleId="Char1">
    <w:name w:val="Υποσέλιδο Char"/>
    <w:link w:val="a5"/>
    <w:uiPriority w:val="99"/>
    <w:rsid w:val="00C54904"/>
    <w:rPr>
      <w:rFonts w:ascii="Verdana" w:eastAsia="Times New Roman" w:hAnsi="Verdana" w:cs="Times New Roman"/>
      <w:i/>
      <w:color w:val="0000FF"/>
      <w:sz w:val="20"/>
      <w:szCs w:val="24"/>
      <w:u w:val="single"/>
    </w:rPr>
  </w:style>
  <w:style w:type="character" w:styleId="a6">
    <w:name w:val="page number"/>
    <w:basedOn w:val="a0"/>
    <w:rsid w:val="00C54904"/>
  </w:style>
  <w:style w:type="paragraph" w:customStyle="1" w:styleId="Aaoeeu">
    <w:name w:val="Aaoeeu"/>
    <w:rsid w:val="00C54904"/>
    <w:pPr>
      <w:widowControl w:val="0"/>
    </w:pPr>
    <w:rPr>
      <w:rFonts w:ascii="Times New Roman" w:eastAsia="Times New Roman" w:hAnsi="Times New Roman"/>
      <w:lang w:eastAsia="en-US"/>
    </w:rPr>
  </w:style>
  <w:style w:type="paragraph" w:customStyle="1" w:styleId="CharCharCharCharCharCharCharCharCharCharCharCharCharCharChar">
    <w:name w:val="Char Char Char Char Char Char Char Char Char Char Char Char Char Char Char"/>
    <w:basedOn w:val="a"/>
    <w:semiHidden/>
    <w:rsid w:val="006F2FB8"/>
    <w:pPr>
      <w:spacing w:after="160" w:line="240" w:lineRule="exact"/>
    </w:pPr>
    <w:rPr>
      <w:rFonts w:ascii="Times New Roman" w:hAnsi="Times New Roman"/>
      <w:i w:val="0"/>
      <w:color w:val="auto"/>
      <w:szCs w:val="20"/>
      <w:u w:val="none"/>
      <w:lang w:val="en-GB"/>
    </w:rPr>
  </w:style>
  <w:style w:type="character" w:styleId="-">
    <w:name w:val="Hyperlink"/>
    <w:uiPriority w:val="99"/>
    <w:rsid w:val="00DF595C"/>
    <w:rPr>
      <w:color w:val="0000FF"/>
      <w:u w:val="single"/>
    </w:rPr>
  </w:style>
  <w:style w:type="paragraph" w:styleId="a7">
    <w:name w:val="Balloon Text"/>
    <w:basedOn w:val="a"/>
    <w:semiHidden/>
    <w:rsid w:val="00292CA8"/>
    <w:rPr>
      <w:rFonts w:ascii="Tahoma" w:hAnsi="Tahoma" w:cs="Tahoma"/>
      <w:sz w:val="16"/>
      <w:szCs w:val="16"/>
    </w:rPr>
  </w:style>
  <w:style w:type="paragraph" w:customStyle="1" w:styleId="CharCharCharCharCharCharCharCharCharChar">
    <w:name w:val="Char Char Char Char Char Char Char Char Char Char"/>
    <w:basedOn w:val="a"/>
    <w:rsid w:val="001F15E7"/>
    <w:pPr>
      <w:spacing w:after="160" w:line="240" w:lineRule="exact"/>
    </w:pPr>
    <w:rPr>
      <w:i w:val="0"/>
      <w:color w:val="auto"/>
      <w:szCs w:val="20"/>
      <w:u w:val="none"/>
      <w:lang w:val="en-US"/>
    </w:rPr>
  </w:style>
  <w:style w:type="paragraph" w:styleId="a8">
    <w:name w:val="Title"/>
    <w:basedOn w:val="a"/>
    <w:link w:val="Char2"/>
    <w:uiPriority w:val="99"/>
    <w:qFormat/>
    <w:rsid w:val="004A5F88"/>
    <w:pPr>
      <w:jc w:val="center"/>
    </w:pPr>
    <w:rPr>
      <w:rFonts w:ascii="Times New Roman" w:hAnsi="Times New Roman"/>
      <w:b/>
      <w:bCs/>
      <w:i w:val="0"/>
      <w:color w:val="auto"/>
      <w:sz w:val="24"/>
      <w:szCs w:val="20"/>
      <w:u w:val="none"/>
    </w:rPr>
  </w:style>
  <w:style w:type="character" w:customStyle="1" w:styleId="Char2">
    <w:name w:val="Τίτλος Char"/>
    <w:link w:val="a8"/>
    <w:uiPriority w:val="99"/>
    <w:rsid w:val="003B306B"/>
    <w:rPr>
      <w:b/>
      <w:bCs/>
      <w:sz w:val="24"/>
      <w:lang w:val="el-GR" w:eastAsia="en-US" w:bidi="ar-SA"/>
    </w:rPr>
  </w:style>
  <w:style w:type="paragraph" w:customStyle="1" w:styleId="CharCharChar">
    <w:name w:val="Char Char Char"/>
    <w:basedOn w:val="a"/>
    <w:rsid w:val="004A5F88"/>
    <w:pPr>
      <w:spacing w:after="160" w:line="240" w:lineRule="exact"/>
    </w:pPr>
    <w:rPr>
      <w:i w:val="0"/>
      <w:color w:val="auto"/>
      <w:szCs w:val="20"/>
      <w:u w:val="none"/>
      <w:lang w:val="en-US"/>
    </w:rPr>
  </w:style>
  <w:style w:type="table" w:styleId="a9">
    <w:name w:val="Table Grid"/>
    <w:basedOn w:val="a1"/>
    <w:rsid w:val="004A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rsid w:val="009C4B16"/>
    <w:pPr>
      <w:spacing w:after="120"/>
      <w:ind w:left="283"/>
    </w:pPr>
  </w:style>
  <w:style w:type="paragraph" w:styleId="20">
    <w:name w:val="Body Text Indent 2"/>
    <w:basedOn w:val="a"/>
    <w:rsid w:val="009C4B16"/>
    <w:pPr>
      <w:spacing w:after="120" w:line="480" w:lineRule="auto"/>
      <w:ind w:left="283"/>
    </w:pPr>
  </w:style>
  <w:style w:type="paragraph" w:customStyle="1" w:styleId="CharCharCharCharCharCharCharCharCharCharCharCharCharCharCharCharChar">
    <w:name w:val="Char Char Char Char Char Char Char Char Char Char Char Char Char Char Char Char Char"/>
    <w:basedOn w:val="a"/>
    <w:rsid w:val="003A55F5"/>
    <w:pPr>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a"/>
    <w:rsid w:val="00B35C24"/>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a"/>
    <w:rsid w:val="00865F7C"/>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Char">
    <w:name w:val="Char Char Char Char Char Char Char Char Char Char Char Char Char Char Char Char"/>
    <w:basedOn w:val="a"/>
    <w:rsid w:val="00B81651"/>
    <w:pPr>
      <w:spacing w:after="160" w:line="240" w:lineRule="exact"/>
    </w:pPr>
    <w:rPr>
      <w:i w:val="0"/>
      <w:color w:val="auto"/>
      <w:szCs w:val="20"/>
      <w:u w:val="none"/>
      <w:lang w:val="en-US"/>
    </w:rPr>
  </w:style>
  <w:style w:type="paragraph" w:customStyle="1" w:styleId="CharChar">
    <w:name w:val="Char Char"/>
    <w:basedOn w:val="a"/>
    <w:rsid w:val="00656DA7"/>
    <w:pPr>
      <w:spacing w:after="160" w:line="240" w:lineRule="exact"/>
    </w:pPr>
    <w:rPr>
      <w:i w:val="0"/>
      <w:color w:val="auto"/>
      <w:szCs w:val="20"/>
      <w:u w:val="none"/>
      <w:lang w:val="en-US"/>
    </w:rPr>
  </w:style>
  <w:style w:type="paragraph" w:customStyle="1" w:styleId="OiaeaeiYiio">
    <w:name w:val="O?ia eaeiYiio"/>
    <w:basedOn w:val="a"/>
    <w:rsid w:val="00656DA7"/>
    <w:pPr>
      <w:overflowPunct w:val="0"/>
      <w:autoSpaceDE w:val="0"/>
      <w:autoSpaceDN w:val="0"/>
      <w:adjustRightInd w:val="0"/>
      <w:jc w:val="both"/>
      <w:textAlignment w:val="baseline"/>
    </w:pPr>
    <w:rPr>
      <w:rFonts w:ascii="Arial" w:hAnsi="Arial"/>
      <w:i w:val="0"/>
      <w:color w:val="auto"/>
      <w:sz w:val="22"/>
      <w:u w:val="none"/>
      <w:lang w:eastAsia="el-GR"/>
    </w:rPr>
  </w:style>
  <w:style w:type="paragraph" w:styleId="ab">
    <w:name w:val="List Paragraph"/>
    <w:basedOn w:val="a"/>
    <w:uiPriority w:val="34"/>
    <w:qFormat/>
    <w:rsid w:val="003A4052"/>
    <w:pPr>
      <w:spacing w:after="200" w:line="276" w:lineRule="auto"/>
      <w:ind w:left="720"/>
      <w:contextualSpacing/>
    </w:pPr>
    <w:rPr>
      <w:rFonts w:ascii="Calibri" w:eastAsia="Calibri" w:hAnsi="Calibri"/>
      <w:i w:val="0"/>
      <w:color w:val="auto"/>
      <w:sz w:val="22"/>
      <w:szCs w:val="22"/>
      <w:u w:val="none"/>
    </w:rPr>
  </w:style>
  <w:style w:type="paragraph" w:customStyle="1" w:styleId="Default">
    <w:name w:val="Default"/>
    <w:rsid w:val="00A366EC"/>
    <w:pPr>
      <w:autoSpaceDE w:val="0"/>
      <w:autoSpaceDN w:val="0"/>
      <w:adjustRightInd w:val="0"/>
    </w:pPr>
    <w:rPr>
      <w:rFonts w:ascii="Tahoma" w:hAnsi="Tahoma" w:cs="Tahoma"/>
      <w:color w:val="000000"/>
      <w:sz w:val="24"/>
      <w:szCs w:val="24"/>
    </w:rPr>
  </w:style>
  <w:style w:type="character" w:styleId="ac">
    <w:name w:val="annotation reference"/>
    <w:basedOn w:val="a0"/>
    <w:uiPriority w:val="99"/>
    <w:semiHidden/>
    <w:unhideWhenUsed/>
    <w:rsid w:val="00D11478"/>
    <w:rPr>
      <w:sz w:val="16"/>
      <w:szCs w:val="16"/>
    </w:rPr>
  </w:style>
  <w:style w:type="paragraph" w:styleId="ad">
    <w:name w:val="annotation text"/>
    <w:basedOn w:val="a"/>
    <w:link w:val="Char3"/>
    <w:uiPriority w:val="99"/>
    <w:semiHidden/>
    <w:unhideWhenUsed/>
    <w:rsid w:val="00D11478"/>
    <w:rPr>
      <w:szCs w:val="20"/>
    </w:rPr>
  </w:style>
  <w:style w:type="character" w:customStyle="1" w:styleId="Char3">
    <w:name w:val="Κείμενο σχολίου Char"/>
    <w:basedOn w:val="a0"/>
    <w:link w:val="ad"/>
    <w:uiPriority w:val="99"/>
    <w:semiHidden/>
    <w:rsid w:val="00D11478"/>
    <w:rPr>
      <w:rFonts w:ascii="Verdana" w:eastAsia="Times New Roman" w:hAnsi="Verdana"/>
      <w:i/>
      <w:color w:val="0000FF"/>
      <w:u w:val="single"/>
      <w:lang w:eastAsia="en-US"/>
    </w:rPr>
  </w:style>
  <w:style w:type="paragraph" w:styleId="ae">
    <w:name w:val="annotation subject"/>
    <w:basedOn w:val="ad"/>
    <w:next w:val="ad"/>
    <w:link w:val="Char4"/>
    <w:uiPriority w:val="99"/>
    <w:semiHidden/>
    <w:unhideWhenUsed/>
    <w:rsid w:val="00D11478"/>
    <w:rPr>
      <w:b/>
      <w:bCs/>
    </w:rPr>
  </w:style>
  <w:style w:type="character" w:customStyle="1" w:styleId="Char4">
    <w:name w:val="Θέμα σχολίου Char"/>
    <w:basedOn w:val="Char3"/>
    <w:link w:val="ae"/>
    <w:uiPriority w:val="99"/>
    <w:semiHidden/>
    <w:rsid w:val="00D11478"/>
    <w:rPr>
      <w:rFonts w:ascii="Verdana" w:eastAsia="Times New Roman" w:hAnsi="Verdana"/>
      <w:b/>
      <w:bCs/>
      <w:i/>
      <w:color w:val="0000FF"/>
      <w:u w:val="single"/>
      <w:lang w:eastAsia="en-US"/>
    </w:rPr>
  </w:style>
  <w:style w:type="paragraph" w:customStyle="1" w:styleId="TableParagraph">
    <w:name w:val="Table Paragraph"/>
    <w:basedOn w:val="a"/>
    <w:uiPriority w:val="1"/>
    <w:qFormat/>
    <w:rsid w:val="00E25B7B"/>
    <w:pPr>
      <w:widowControl w:val="0"/>
      <w:ind w:left="103"/>
    </w:pPr>
    <w:rPr>
      <w:rFonts w:ascii="Calibri" w:eastAsia="Calibri" w:hAnsi="Calibri" w:cs="Calibri"/>
      <w:i w:val="0"/>
      <w:color w:val="auto"/>
      <w:sz w:val="22"/>
      <w:szCs w:val="22"/>
      <w:u w:val="none"/>
      <w:lang w:val="en-US"/>
    </w:rPr>
  </w:style>
  <w:style w:type="paragraph" w:styleId="Web">
    <w:name w:val="Normal (Web)"/>
    <w:basedOn w:val="a"/>
    <w:uiPriority w:val="99"/>
    <w:semiHidden/>
    <w:unhideWhenUsed/>
    <w:rsid w:val="00B24AA8"/>
    <w:pPr>
      <w:spacing w:before="100" w:beforeAutospacing="1" w:after="100" w:afterAutospacing="1"/>
    </w:pPr>
    <w:rPr>
      <w:rFonts w:ascii="Times New Roman" w:hAnsi="Times New Roman"/>
      <w:i w:val="0"/>
      <w:color w:val="auto"/>
      <w:sz w:val="24"/>
      <w:u w:val="none"/>
      <w:lang w:eastAsia="el-GR"/>
    </w:rPr>
  </w:style>
  <w:style w:type="paragraph" w:customStyle="1" w:styleId="yiv4001580358msonormal">
    <w:name w:val="yiv4001580358msonormal"/>
    <w:basedOn w:val="a"/>
    <w:rsid w:val="00777456"/>
    <w:pPr>
      <w:spacing w:before="100" w:beforeAutospacing="1" w:after="100" w:afterAutospacing="1"/>
    </w:pPr>
    <w:rPr>
      <w:rFonts w:ascii="Times New Roman" w:hAnsi="Times New Roman"/>
      <w:i w:val="0"/>
      <w:color w:val="auto"/>
      <w:sz w:val="24"/>
      <w:u w:val="none"/>
      <w:lang w:eastAsia="el-GR"/>
    </w:rPr>
  </w:style>
  <w:style w:type="paragraph" w:customStyle="1" w:styleId="Standard">
    <w:name w:val="Standard"/>
    <w:rsid w:val="00CA549D"/>
    <w:pPr>
      <w:suppressAutoHyphens/>
      <w:spacing w:after="200" w:line="276" w:lineRule="auto"/>
      <w:ind w:firstLine="397"/>
      <w:jc w:val="both"/>
    </w:pPr>
    <w:rPr>
      <w:rFonts w:eastAsia="Times New Roman" w:cs="Calibri"/>
      <w:color w:val="00000A"/>
      <w:kern w:val="2"/>
      <w:sz w:val="22"/>
      <w:szCs w:val="22"/>
      <w:lang w:eastAsia="zh-CN"/>
    </w:rPr>
  </w:style>
  <w:style w:type="paragraph" w:styleId="-HTML">
    <w:name w:val="HTML Preformatted"/>
    <w:basedOn w:val="a"/>
    <w:link w:val="-HTMLChar"/>
    <w:uiPriority w:val="99"/>
    <w:semiHidden/>
    <w:unhideWhenUsed/>
    <w:rsid w:val="008652FA"/>
    <w:rPr>
      <w:rFonts w:ascii="Consolas" w:hAnsi="Consolas" w:cs="Consolas"/>
      <w:szCs w:val="20"/>
    </w:rPr>
  </w:style>
  <w:style w:type="character" w:customStyle="1" w:styleId="-HTMLChar">
    <w:name w:val="Προ-διαμορφωμένο HTML Char"/>
    <w:basedOn w:val="a0"/>
    <w:link w:val="-HTML"/>
    <w:uiPriority w:val="99"/>
    <w:semiHidden/>
    <w:rsid w:val="008652FA"/>
    <w:rPr>
      <w:rFonts w:ascii="Consolas" w:eastAsia="Times New Roman" w:hAnsi="Consolas" w:cs="Consolas"/>
      <w:i/>
      <w:color w:val="0000FF"/>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098">
      <w:bodyDiv w:val="1"/>
      <w:marLeft w:val="0"/>
      <w:marRight w:val="0"/>
      <w:marTop w:val="0"/>
      <w:marBottom w:val="0"/>
      <w:divBdr>
        <w:top w:val="none" w:sz="0" w:space="0" w:color="auto"/>
        <w:left w:val="none" w:sz="0" w:space="0" w:color="auto"/>
        <w:bottom w:val="none" w:sz="0" w:space="0" w:color="auto"/>
        <w:right w:val="none" w:sz="0" w:space="0" w:color="auto"/>
      </w:divBdr>
    </w:div>
    <w:div w:id="119569000">
      <w:bodyDiv w:val="1"/>
      <w:marLeft w:val="0"/>
      <w:marRight w:val="0"/>
      <w:marTop w:val="0"/>
      <w:marBottom w:val="0"/>
      <w:divBdr>
        <w:top w:val="none" w:sz="0" w:space="0" w:color="auto"/>
        <w:left w:val="none" w:sz="0" w:space="0" w:color="auto"/>
        <w:bottom w:val="none" w:sz="0" w:space="0" w:color="auto"/>
        <w:right w:val="none" w:sz="0" w:space="0" w:color="auto"/>
      </w:divBdr>
    </w:div>
    <w:div w:id="155345554">
      <w:bodyDiv w:val="1"/>
      <w:marLeft w:val="0"/>
      <w:marRight w:val="0"/>
      <w:marTop w:val="0"/>
      <w:marBottom w:val="0"/>
      <w:divBdr>
        <w:top w:val="none" w:sz="0" w:space="0" w:color="auto"/>
        <w:left w:val="none" w:sz="0" w:space="0" w:color="auto"/>
        <w:bottom w:val="none" w:sz="0" w:space="0" w:color="auto"/>
        <w:right w:val="none" w:sz="0" w:space="0" w:color="auto"/>
      </w:divBdr>
    </w:div>
    <w:div w:id="202448285">
      <w:bodyDiv w:val="1"/>
      <w:marLeft w:val="0"/>
      <w:marRight w:val="0"/>
      <w:marTop w:val="0"/>
      <w:marBottom w:val="0"/>
      <w:divBdr>
        <w:top w:val="none" w:sz="0" w:space="0" w:color="auto"/>
        <w:left w:val="none" w:sz="0" w:space="0" w:color="auto"/>
        <w:bottom w:val="none" w:sz="0" w:space="0" w:color="auto"/>
        <w:right w:val="none" w:sz="0" w:space="0" w:color="auto"/>
      </w:divBdr>
    </w:div>
    <w:div w:id="207569367">
      <w:bodyDiv w:val="1"/>
      <w:marLeft w:val="0"/>
      <w:marRight w:val="0"/>
      <w:marTop w:val="0"/>
      <w:marBottom w:val="0"/>
      <w:divBdr>
        <w:top w:val="none" w:sz="0" w:space="0" w:color="auto"/>
        <w:left w:val="none" w:sz="0" w:space="0" w:color="auto"/>
        <w:bottom w:val="none" w:sz="0" w:space="0" w:color="auto"/>
        <w:right w:val="none" w:sz="0" w:space="0" w:color="auto"/>
      </w:divBdr>
    </w:div>
    <w:div w:id="243807074">
      <w:bodyDiv w:val="1"/>
      <w:marLeft w:val="0"/>
      <w:marRight w:val="0"/>
      <w:marTop w:val="0"/>
      <w:marBottom w:val="0"/>
      <w:divBdr>
        <w:top w:val="none" w:sz="0" w:space="0" w:color="auto"/>
        <w:left w:val="none" w:sz="0" w:space="0" w:color="auto"/>
        <w:bottom w:val="none" w:sz="0" w:space="0" w:color="auto"/>
        <w:right w:val="none" w:sz="0" w:space="0" w:color="auto"/>
      </w:divBdr>
    </w:div>
    <w:div w:id="313685410">
      <w:bodyDiv w:val="1"/>
      <w:marLeft w:val="0"/>
      <w:marRight w:val="0"/>
      <w:marTop w:val="0"/>
      <w:marBottom w:val="0"/>
      <w:divBdr>
        <w:top w:val="none" w:sz="0" w:space="0" w:color="auto"/>
        <w:left w:val="none" w:sz="0" w:space="0" w:color="auto"/>
        <w:bottom w:val="none" w:sz="0" w:space="0" w:color="auto"/>
        <w:right w:val="none" w:sz="0" w:space="0" w:color="auto"/>
      </w:divBdr>
    </w:div>
    <w:div w:id="327755489">
      <w:bodyDiv w:val="1"/>
      <w:marLeft w:val="0"/>
      <w:marRight w:val="0"/>
      <w:marTop w:val="0"/>
      <w:marBottom w:val="0"/>
      <w:divBdr>
        <w:top w:val="none" w:sz="0" w:space="0" w:color="auto"/>
        <w:left w:val="none" w:sz="0" w:space="0" w:color="auto"/>
        <w:bottom w:val="none" w:sz="0" w:space="0" w:color="auto"/>
        <w:right w:val="none" w:sz="0" w:space="0" w:color="auto"/>
      </w:divBdr>
    </w:div>
    <w:div w:id="364915465">
      <w:bodyDiv w:val="1"/>
      <w:marLeft w:val="0"/>
      <w:marRight w:val="0"/>
      <w:marTop w:val="0"/>
      <w:marBottom w:val="0"/>
      <w:divBdr>
        <w:top w:val="none" w:sz="0" w:space="0" w:color="auto"/>
        <w:left w:val="none" w:sz="0" w:space="0" w:color="auto"/>
        <w:bottom w:val="none" w:sz="0" w:space="0" w:color="auto"/>
        <w:right w:val="none" w:sz="0" w:space="0" w:color="auto"/>
      </w:divBdr>
    </w:div>
    <w:div w:id="525750519">
      <w:bodyDiv w:val="1"/>
      <w:marLeft w:val="0"/>
      <w:marRight w:val="0"/>
      <w:marTop w:val="0"/>
      <w:marBottom w:val="0"/>
      <w:divBdr>
        <w:top w:val="none" w:sz="0" w:space="0" w:color="auto"/>
        <w:left w:val="none" w:sz="0" w:space="0" w:color="auto"/>
        <w:bottom w:val="none" w:sz="0" w:space="0" w:color="auto"/>
        <w:right w:val="none" w:sz="0" w:space="0" w:color="auto"/>
      </w:divBdr>
    </w:div>
    <w:div w:id="540479795">
      <w:bodyDiv w:val="1"/>
      <w:marLeft w:val="0"/>
      <w:marRight w:val="0"/>
      <w:marTop w:val="0"/>
      <w:marBottom w:val="0"/>
      <w:divBdr>
        <w:top w:val="none" w:sz="0" w:space="0" w:color="auto"/>
        <w:left w:val="none" w:sz="0" w:space="0" w:color="auto"/>
        <w:bottom w:val="none" w:sz="0" w:space="0" w:color="auto"/>
        <w:right w:val="none" w:sz="0" w:space="0" w:color="auto"/>
      </w:divBdr>
    </w:div>
    <w:div w:id="554781337">
      <w:bodyDiv w:val="1"/>
      <w:marLeft w:val="0"/>
      <w:marRight w:val="0"/>
      <w:marTop w:val="0"/>
      <w:marBottom w:val="0"/>
      <w:divBdr>
        <w:top w:val="none" w:sz="0" w:space="0" w:color="auto"/>
        <w:left w:val="none" w:sz="0" w:space="0" w:color="auto"/>
        <w:bottom w:val="none" w:sz="0" w:space="0" w:color="auto"/>
        <w:right w:val="none" w:sz="0" w:space="0" w:color="auto"/>
      </w:divBdr>
    </w:div>
    <w:div w:id="588544307">
      <w:bodyDiv w:val="1"/>
      <w:marLeft w:val="0"/>
      <w:marRight w:val="0"/>
      <w:marTop w:val="0"/>
      <w:marBottom w:val="0"/>
      <w:divBdr>
        <w:top w:val="none" w:sz="0" w:space="0" w:color="auto"/>
        <w:left w:val="none" w:sz="0" w:space="0" w:color="auto"/>
        <w:bottom w:val="none" w:sz="0" w:space="0" w:color="auto"/>
        <w:right w:val="none" w:sz="0" w:space="0" w:color="auto"/>
      </w:divBdr>
    </w:div>
    <w:div w:id="626156129">
      <w:bodyDiv w:val="1"/>
      <w:marLeft w:val="0"/>
      <w:marRight w:val="0"/>
      <w:marTop w:val="0"/>
      <w:marBottom w:val="0"/>
      <w:divBdr>
        <w:top w:val="none" w:sz="0" w:space="0" w:color="auto"/>
        <w:left w:val="none" w:sz="0" w:space="0" w:color="auto"/>
        <w:bottom w:val="none" w:sz="0" w:space="0" w:color="auto"/>
        <w:right w:val="none" w:sz="0" w:space="0" w:color="auto"/>
      </w:divBdr>
    </w:div>
    <w:div w:id="652022881">
      <w:bodyDiv w:val="1"/>
      <w:marLeft w:val="0"/>
      <w:marRight w:val="0"/>
      <w:marTop w:val="0"/>
      <w:marBottom w:val="0"/>
      <w:divBdr>
        <w:top w:val="none" w:sz="0" w:space="0" w:color="auto"/>
        <w:left w:val="none" w:sz="0" w:space="0" w:color="auto"/>
        <w:bottom w:val="none" w:sz="0" w:space="0" w:color="auto"/>
        <w:right w:val="none" w:sz="0" w:space="0" w:color="auto"/>
      </w:divBdr>
    </w:div>
    <w:div w:id="683016561">
      <w:bodyDiv w:val="1"/>
      <w:marLeft w:val="0"/>
      <w:marRight w:val="0"/>
      <w:marTop w:val="0"/>
      <w:marBottom w:val="0"/>
      <w:divBdr>
        <w:top w:val="none" w:sz="0" w:space="0" w:color="auto"/>
        <w:left w:val="none" w:sz="0" w:space="0" w:color="auto"/>
        <w:bottom w:val="none" w:sz="0" w:space="0" w:color="auto"/>
        <w:right w:val="none" w:sz="0" w:space="0" w:color="auto"/>
      </w:divBdr>
    </w:div>
    <w:div w:id="736900310">
      <w:bodyDiv w:val="1"/>
      <w:marLeft w:val="0"/>
      <w:marRight w:val="0"/>
      <w:marTop w:val="0"/>
      <w:marBottom w:val="0"/>
      <w:divBdr>
        <w:top w:val="none" w:sz="0" w:space="0" w:color="auto"/>
        <w:left w:val="none" w:sz="0" w:space="0" w:color="auto"/>
        <w:bottom w:val="none" w:sz="0" w:space="0" w:color="auto"/>
        <w:right w:val="none" w:sz="0" w:space="0" w:color="auto"/>
      </w:divBdr>
    </w:div>
    <w:div w:id="765466849">
      <w:bodyDiv w:val="1"/>
      <w:marLeft w:val="0"/>
      <w:marRight w:val="0"/>
      <w:marTop w:val="0"/>
      <w:marBottom w:val="0"/>
      <w:divBdr>
        <w:top w:val="none" w:sz="0" w:space="0" w:color="auto"/>
        <w:left w:val="none" w:sz="0" w:space="0" w:color="auto"/>
        <w:bottom w:val="none" w:sz="0" w:space="0" w:color="auto"/>
        <w:right w:val="none" w:sz="0" w:space="0" w:color="auto"/>
      </w:divBdr>
    </w:div>
    <w:div w:id="794367159">
      <w:bodyDiv w:val="1"/>
      <w:marLeft w:val="0"/>
      <w:marRight w:val="0"/>
      <w:marTop w:val="0"/>
      <w:marBottom w:val="0"/>
      <w:divBdr>
        <w:top w:val="none" w:sz="0" w:space="0" w:color="auto"/>
        <w:left w:val="none" w:sz="0" w:space="0" w:color="auto"/>
        <w:bottom w:val="none" w:sz="0" w:space="0" w:color="auto"/>
        <w:right w:val="none" w:sz="0" w:space="0" w:color="auto"/>
      </w:divBdr>
    </w:div>
    <w:div w:id="838033952">
      <w:bodyDiv w:val="1"/>
      <w:marLeft w:val="0"/>
      <w:marRight w:val="0"/>
      <w:marTop w:val="0"/>
      <w:marBottom w:val="0"/>
      <w:divBdr>
        <w:top w:val="none" w:sz="0" w:space="0" w:color="auto"/>
        <w:left w:val="none" w:sz="0" w:space="0" w:color="auto"/>
        <w:bottom w:val="none" w:sz="0" w:space="0" w:color="auto"/>
        <w:right w:val="none" w:sz="0" w:space="0" w:color="auto"/>
      </w:divBdr>
    </w:div>
    <w:div w:id="854081141">
      <w:bodyDiv w:val="1"/>
      <w:marLeft w:val="0"/>
      <w:marRight w:val="0"/>
      <w:marTop w:val="0"/>
      <w:marBottom w:val="0"/>
      <w:divBdr>
        <w:top w:val="none" w:sz="0" w:space="0" w:color="auto"/>
        <w:left w:val="none" w:sz="0" w:space="0" w:color="auto"/>
        <w:bottom w:val="none" w:sz="0" w:space="0" w:color="auto"/>
        <w:right w:val="none" w:sz="0" w:space="0" w:color="auto"/>
      </w:divBdr>
    </w:div>
    <w:div w:id="939413192">
      <w:bodyDiv w:val="1"/>
      <w:marLeft w:val="0"/>
      <w:marRight w:val="0"/>
      <w:marTop w:val="0"/>
      <w:marBottom w:val="0"/>
      <w:divBdr>
        <w:top w:val="none" w:sz="0" w:space="0" w:color="auto"/>
        <w:left w:val="none" w:sz="0" w:space="0" w:color="auto"/>
        <w:bottom w:val="none" w:sz="0" w:space="0" w:color="auto"/>
        <w:right w:val="none" w:sz="0" w:space="0" w:color="auto"/>
      </w:divBdr>
    </w:div>
    <w:div w:id="1011682936">
      <w:bodyDiv w:val="1"/>
      <w:marLeft w:val="0"/>
      <w:marRight w:val="0"/>
      <w:marTop w:val="0"/>
      <w:marBottom w:val="0"/>
      <w:divBdr>
        <w:top w:val="none" w:sz="0" w:space="0" w:color="auto"/>
        <w:left w:val="none" w:sz="0" w:space="0" w:color="auto"/>
        <w:bottom w:val="none" w:sz="0" w:space="0" w:color="auto"/>
        <w:right w:val="none" w:sz="0" w:space="0" w:color="auto"/>
      </w:divBdr>
    </w:div>
    <w:div w:id="1021276314">
      <w:bodyDiv w:val="1"/>
      <w:marLeft w:val="0"/>
      <w:marRight w:val="0"/>
      <w:marTop w:val="0"/>
      <w:marBottom w:val="0"/>
      <w:divBdr>
        <w:top w:val="none" w:sz="0" w:space="0" w:color="auto"/>
        <w:left w:val="none" w:sz="0" w:space="0" w:color="auto"/>
        <w:bottom w:val="none" w:sz="0" w:space="0" w:color="auto"/>
        <w:right w:val="none" w:sz="0" w:space="0" w:color="auto"/>
      </w:divBdr>
    </w:div>
    <w:div w:id="1054307386">
      <w:bodyDiv w:val="1"/>
      <w:marLeft w:val="0"/>
      <w:marRight w:val="0"/>
      <w:marTop w:val="0"/>
      <w:marBottom w:val="0"/>
      <w:divBdr>
        <w:top w:val="none" w:sz="0" w:space="0" w:color="auto"/>
        <w:left w:val="none" w:sz="0" w:space="0" w:color="auto"/>
        <w:bottom w:val="none" w:sz="0" w:space="0" w:color="auto"/>
        <w:right w:val="none" w:sz="0" w:space="0" w:color="auto"/>
      </w:divBdr>
    </w:div>
    <w:div w:id="1138651437">
      <w:bodyDiv w:val="1"/>
      <w:marLeft w:val="0"/>
      <w:marRight w:val="0"/>
      <w:marTop w:val="0"/>
      <w:marBottom w:val="0"/>
      <w:divBdr>
        <w:top w:val="none" w:sz="0" w:space="0" w:color="auto"/>
        <w:left w:val="none" w:sz="0" w:space="0" w:color="auto"/>
        <w:bottom w:val="none" w:sz="0" w:space="0" w:color="auto"/>
        <w:right w:val="none" w:sz="0" w:space="0" w:color="auto"/>
      </w:divBdr>
      <w:divsChild>
        <w:div w:id="1881548552">
          <w:marLeft w:val="0"/>
          <w:marRight w:val="0"/>
          <w:marTop w:val="0"/>
          <w:marBottom w:val="0"/>
          <w:divBdr>
            <w:top w:val="none" w:sz="0" w:space="0" w:color="auto"/>
            <w:left w:val="none" w:sz="0" w:space="0" w:color="auto"/>
            <w:bottom w:val="none" w:sz="0" w:space="0" w:color="auto"/>
            <w:right w:val="none" w:sz="0" w:space="0" w:color="auto"/>
          </w:divBdr>
        </w:div>
        <w:div w:id="74062061">
          <w:marLeft w:val="0"/>
          <w:marRight w:val="0"/>
          <w:marTop w:val="0"/>
          <w:marBottom w:val="0"/>
          <w:divBdr>
            <w:top w:val="none" w:sz="0" w:space="0" w:color="auto"/>
            <w:left w:val="none" w:sz="0" w:space="0" w:color="auto"/>
            <w:bottom w:val="none" w:sz="0" w:space="0" w:color="auto"/>
            <w:right w:val="none" w:sz="0" w:space="0" w:color="auto"/>
          </w:divBdr>
        </w:div>
      </w:divsChild>
    </w:div>
    <w:div w:id="1151826446">
      <w:bodyDiv w:val="1"/>
      <w:marLeft w:val="0"/>
      <w:marRight w:val="0"/>
      <w:marTop w:val="0"/>
      <w:marBottom w:val="0"/>
      <w:divBdr>
        <w:top w:val="none" w:sz="0" w:space="0" w:color="auto"/>
        <w:left w:val="none" w:sz="0" w:space="0" w:color="auto"/>
        <w:bottom w:val="none" w:sz="0" w:space="0" w:color="auto"/>
        <w:right w:val="none" w:sz="0" w:space="0" w:color="auto"/>
      </w:divBdr>
    </w:div>
    <w:div w:id="1177034168">
      <w:bodyDiv w:val="1"/>
      <w:marLeft w:val="0"/>
      <w:marRight w:val="0"/>
      <w:marTop w:val="0"/>
      <w:marBottom w:val="0"/>
      <w:divBdr>
        <w:top w:val="none" w:sz="0" w:space="0" w:color="auto"/>
        <w:left w:val="none" w:sz="0" w:space="0" w:color="auto"/>
        <w:bottom w:val="none" w:sz="0" w:space="0" w:color="auto"/>
        <w:right w:val="none" w:sz="0" w:space="0" w:color="auto"/>
      </w:divBdr>
    </w:div>
    <w:div w:id="1224565579">
      <w:bodyDiv w:val="1"/>
      <w:marLeft w:val="0"/>
      <w:marRight w:val="0"/>
      <w:marTop w:val="0"/>
      <w:marBottom w:val="0"/>
      <w:divBdr>
        <w:top w:val="none" w:sz="0" w:space="0" w:color="auto"/>
        <w:left w:val="none" w:sz="0" w:space="0" w:color="auto"/>
        <w:bottom w:val="none" w:sz="0" w:space="0" w:color="auto"/>
        <w:right w:val="none" w:sz="0" w:space="0" w:color="auto"/>
      </w:divBdr>
    </w:div>
    <w:div w:id="1297687029">
      <w:bodyDiv w:val="1"/>
      <w:marLeft w:val="0"/>
      <w:marRight w:val="0"/>
      <w:marTop w:val="0"/>
      <w:marBottom w:val="0"/>
      <w:divBdr>
        <w:top w:val="none" w:sz="0" w:space="0" w:color="auto"/>
        <w:left w:val="none" w:sz="0" w:space="0" w:color="auto"/>
        <w:bottom w:val="none" w:sz="0" w:space="0" w:color="auto"/>
        <w:right w:val="none" w:sz="0" w:space="0" w:color="auto"/>
      </w:divBdr>
    </w:div>
    <w:div w:id="1311403588">
      <w:bodyDiv w:val="1"/>
      <w:marLeft w:val="0"/>
      <w:marRight w:val="0"/>
      <w:marTop w:val="0"/>
      <w:marBottom w:val="0"/>
      <w:divBdr>
        <w:top w:val="none" w:sz="0" w:space="0" w:color="auto"/>
        <w:left w:val="none" w:sz="0" w:space="0" w:color="auto"/>
        <w:bottom w:val="none" w:sz="0" w:space="0" w:color="auto"/>
        <w:right w:val="none" w:sz="0" w:space="0" w:color="auto"/>
      </w:divBdr>
    </w:div>
    <w:div w:id="1343433663">
      <w:bodyDiv w:val="1"/>
      <w:marLeft w:val="0"/>
      <w:marRight w:val="0"/>
      <w:marTop w:val="0"/>
      <w:marBottom w:val="0"/>
      <w:divBdr>
        <w:top w:val="none" w:sz="0" w:space="0" w:color="auto"/>
        <w:left w:val="none" w:sz="0" w:space="0" w:color="auto"/>
        <w:bottom w:val="none" w:sz="0" w:space="0" w:color="auto"/>
        <w:right w:val="none" w:sz="0" w:space="0" w:color="auto"/>
      </w:divBdr>
    </w:div>
    <w:div w:id="1343556524">
      <w:bodyDiv w:val="1"/>
      <w:marLeft w:val="0"/>
      <w:marRight w:val="0"/>
      <w:marTop w:val="0"/>
      <w:marBottom w:val="0"/>
      <w:divBdr>
        <w:top w:val="none" w:sz="0" w:space="0" w:color="auto"/>
        <w:left w:val="none" w:sz="0" w:space="0" w:color="auto"/>
        <w:bottom w:val="none" w:sz="0" w:space="0" w:color="auto"/>
        <w:right w:val="none" w:sz="0" w:space="0" w:color="auto"/>
      </w:divBdr>
    </w:div>
    <w:div w:id="1346404071">
      <w:bodyDiv w:val="1"/>
      <w:marLeft w:val="0"/>
      <w:marRight w:val="0"/>
      <w:marTop w:val="0"/>
      <w:marBottom w:val="0"/>
      <w:divBdr>
        <w:top w:val="none" w:sz="0" w:space="0" w:color="auto"/>
        <w:left w:val="none" w:sz="0" w:space="0" w:color="auto"/>
        <w:bottom w:val="none" w:sz="0" w:space="0" w:color="auto"/>
        <w:right w:val="none" w:sz="0" w:space="0" w:color="auto"/>
      </w:divBdr>
    </w:div>
    <w:div w:id="1355420917">
      <w:bodyDiv w:val="1"/>
      <w:marLeft w:val="0"/>
      <w:marRight w:val="0"/>
      <w:marTop w:val="0"/>
      <w:marBottom w:val="0"/>
      <w:divBdr>
        <w:top w:val="none" w:sz="0" w:space="0" w:color="auto"/>
        <w:left w:val="none" w:sz="0" w:space="0" w:color="auto"/>
        <w:bottom w:val="none" w:sz="0" w:space="0" w:color="auto"/>
        <w:right w:val="none" w:sz="0" w:space="0" w:color="auto"/>
      </w:divBdr>
    </w:div>
    <w:div w:id="1371875857">
      <w:bodyDiv w:val="1"/>
      <w:marLeft w:val="0"/>
      <w:marRight w:val="0"/>
      <w:marTop w:val="0"/>
      <w:marBottom w:val="0"/>
      <w:divBdr>
        <w:top w:val="none" w:sz="0" w:space="0" w:color="auto"/>
        <w:left w:val="none" w:sz="0" w:space="0" w:color="auto"/>
        <w:bottom w:val="none" w:sz="0" w:space="0" w:color="auto"/>
        <w:right w:val="none" w:sz="0" w:space="0" w:color="auto"/>
      </w:divBdr>
      <w:divsChild>
        <w:div w:id="1037393145">
          <w:marLeft w:val="0"/>
          <w:marRight w:val="0"/>
          <w:marTop w:val="0"/>
          <w:marBottom w:val="0"/>
          <w:divBdr>
            <w:top w:val="none" w:sz="0" w:space="0" w:color="auto"/>
            <w:left w:val="none" w:sz="0" w:space="0" w:color="auto"/>
            <w:bottom w:val="none" w:sz="0" w:space="0" w:color="auto"/>
            <w:right w:val="none" w:sz="0" w:space="0" w:color="auto"/>
          </w:divBdr>
        </w:div>
      </w:divsChild>
    </w:div>
    <w:div w:id="1413623539">
      <w:bodyDiv w:val="1"/>
      <w:marLeft w:val="0"/>
      <w:marRight w:val="0"/>
      <w:marTop w:val="0"/>
      <w:marBottom w:val="0"/>
      <w:divBdr>
        <w:top w:val="none" w:sz="0" w:space="0" w:color="auto"/>
        <w:left w:val="none" w:sz="0" w:space="0" w:color="auto"/>
        <w:bottom w:val="none" w:sz="0" w:space="0" w:color="auto"/>
        <w:right w:val="none" w:sz="0" w:space="0" w:color="auto"/>
      </w:divBdr>
    </w:div>
    <w:div w:id="1557207536">
      <w:bodyDiv w:val="1"/>
      <w:marLeft w:val="0"/>
      <w:marRight w:val="0"/>
      <w:marTop w:val="0"/>
      <w:marBottom w:val="0"/>
      <w:divBdr>
        <w:top w:val="none" w:sz="0" w:space="0" w:color="auto"/>
        <w:left w:val="none" w:sz="0" w:space="0" w:color="auto"/>
        <w:bottom w:val="none" w:sz="0" w:space="0" w:color="auto"/>
        <w:right w:val="none" w:sz="0" w:space="0" w:color="auto"/>
      </w:divBdr>
    </w:div>
    <w:div w:id="1619723516">
      <w:bodyDiv w:val="1"/>
      <w:marLeft w:val="0"/>
      <w:marRight w:val="0"/>
      <w:marTop w:val="0"/>
      <w:marBottom w:val="0"/>
      <w:divBdr>
        <w:top w:val="none" w:sz="0" w:space="0" w:color="auto"/>
        <w:left w:val="none" w:sz="0" w:space="0" w:color="auto"/>
        <w:bottom w:val="none" w:sz="0" w:space="0" w:color="auto"/>
        <w:right w:val="none" w:sz="0" w:space="0" w:color="auto"/>
      </w:divBdr>
    </w:div>
    <w:div w:id="1633514191">
      <w:bodyDiv w:val="1"/>
      <w:marLeft w:val="0"/>
      <w:marRight w:val="0"/>
      <w:marTop w:val="0"/>
      <w:marBottom w:val="0"/>
      <w:divBdr>
        <w:top w:val="none" w:sz="0" w:space="0" w:color="auto"/>
        <w:left w:val="none" w:sz="0" w:space="0" w:color="auto"/>
        <w:bottom w:val="none" w:sz="0" w:space="0" w:color="auto"/>
        <w:right w:val="none" w:sz="0" w:space="0" w:color="auto"/>
      </w:divBdr>
    </w:div>
    <w:div w:id="1691292467">
      <w:bodyDiv w:val="1"/>
      <w:marLeft w:val="0"/>
      <w:marRight w:val="0"/>
      <w:marTop w:val="0"/>
      <w:marBottom w:val="0"/>
      <w:divBdr>
        <w:top w:val="none" w:sz="0" w:space="0" w:color="auto"/>
        <w:left w:val="none" w:sz="0" w:space="0" w:color="auto"/>
        <w:bottom w:val="none" w:sz="0" w:space="0" w:color="auto"/>
        <w:right w:val="none" w:sz="0" w:space="0" w:color="auto"/>
      </w:divBdr>
    </w:div>
    <w:div w:id="1741902657">
      <w:bodyDiv w:val="1"/>
      <w:marLeft w:val="0"/>
      <w:marRight w:val="0"/>
      <w:marTop w:val="0"/>
      <w:marBottom w:val="0"/>
      <w:divBdr>
        <w:top w:val="none" w:sz="0" w:space="0" w:color="auto"/>
        <w:left w:val="none" w:sz="0" w:space="0" w:color="auto"/>
        <w:bottom w:val="none" w:sz="0" w:space="0" w:color="auto"/>
        <w:right w:val="none" w:sz="0" w:space="0" w:color="auto"/>
      </w:divBdr>
    </w:div>
    <w:div w:id="1753501099">
      <w:bodyDiv w:val="1"/>
      <w:marLeft w:val="0"/>
      <w:marRight w:val="0"/>
      <w:marTop w:val="0"/>
      <w:marBottom w:val="0"/>
      <w:divBdr>
        <w:top w:val="none" w:sz="0" w:space="0" w:color="auto"/>
        <w:left w:val="none" w:sz="0" w:space="0" w:color="auto"/>
        <w:bottom w:val="none" w:sz="0" w:space="0" w:color="auto"/>
        <w:right w:val="none" w:sz="0" w:space="0" w:color="auto"/>
      </w:divBdr>
    </w:div>
    <w:div w:id="1763069117">
      <w:bodyDiv w:val="1"/>
      <w:marLeft w:val="0"/>
      <w:marRight w:val="0"/>
      <w:marTop w:val="0"/>
      <w:marBottom w:val="0"/>
      <w:divBdr>
        <w:top w:val="none" w:sz="0" w:space="0" w:color="auto"/>
        <w:left w:val="none" w:sz="0" w:space="0" w:color="auto"/>
        <w:bottom w:val="none" w:sz="0" w:space="0" w:color="auto"/>
        <w:right w:val="none" w:sz="0" w:space="0" w:color="auto"/>
      </w:divBdr>
    </w:div>
    <w:div w:id="1790977571">
      <w:bodyDiv w:val="1"/>
      <w:marLeft w:val="0"/>
      <w:marRight w:val="0"/>
      <w:marTop w:val="0"/>
      <w:marBottom w:val="0"/>
      <w:divBdr>
        <w:top w:val="none" w:sz="0" w:space="0" w:color="auto"/>
        <w:left w:val="none" w:sz="0" w:space="0" w:color="auto"/>
        <w:bottom w:val="none" w:sz="0" w:space="0" w:color="auto"/>
        <w:right w:val="none" w:sz="0" w:space="0" w:color="auto"/>
      </w:divBdr>
    </w:div>
    <w:div w:id="1830245282">
      <w:bodyDiv w:val="1"/>
      <w:marLeft w:val="0"/>
      <w:marRight w:val="0"/>
      <w:marTop w:val="0"/>
      <w:marBottom w:val="0"/>
      <w:divBdr>
        <w:top w:val="none" w:sz="0" w:space="0" w:color="auto"/>
        <w:left w:val="none" w:sz="0" w:space="0" w:color="auto"/>
        <w:bottom w:val="none" w:sz="0" w:space="0" w:color="auto"/>
        <w:right w:val="none" w:sz="0" w:space="0" w:color="auto"/>
      </w:divBdr>
    </w:div>
    <w:div w:id="1844707694">
      <w:bodyDiv w:val="1"/>
      <w:marLeft w:val="0"/>
      <w:marRight w:val="0"/>
      <w:marTop w:val="0"/>
      <w:marBottom w:val="0"/>
      <w:divBdr>
        <w:top w:val="none" w:sz="0" w:space="0" w:color="auto"/>
        <w:left w:val="none" w:sz="0" w:space="0" w:color="auto"/>
        <w:bottom w:val="none" w:sz="0" w:space="0" w:color="auto"/>
        <w:right w:val="none" w:sz="0" w:space="0" w:color="auto"/>
      </w:divBdr>
    </w:div>
    <w:div w:id="19227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iteliki@minedu.gov.g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vpapaspyros@minedu.gov.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iteliki.minedu.gov.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DE2FF-0434-487B-8A57-397EF9D6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3902</Words>
  <Characters>21077</Characters>
  <Application>Microsoft Office Word</Application>
  <DocSecurity>0</DocSecurity>
  <Lines>175</Lines>
  <Paragraphs>49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24930</CharactersWithSpaces>
  <SharedDoc>false</SharedDoc>
  <HLinks>
    <vt:vector size="12" baseType="variant">
      <vt:variant>
        <vt:i4>3670130</vt:i4>
      </vt:variant>
      <vt:variant>
        <vt:i4>6</vt:i4>
      </vt:variant>
      <vt:variant>
        <vt:i4>0</vt:i4>
      </vt:variant>
      <vt:variant>
        <vt:i4>5</vt:i4>
      </vt:variant>
      <vt:variant>
        <vt:lpwstr>http://www.epiteliki.minedu.gov.gr/</vt:lpwstr>
      </vt:variant>
      <vt:variant>
        <vt:lpwstr/>
      </vt:variant>
      <vt:variant>
        <vt:i4>8323081</vt:i4>
      </vt:variant>
      <vt:variant>
        <vt:i4>3</vt:i4>
      </vt:variant>
      <vt:variant>
        <vt:i4>0</vt:i4>
      </vt:variant>
      <vt:variant>
        <vt:i4>5</vt:i4>
      </vt:variant>
      <vt:variant>
        <vt:lpwstr>mailto:mgiochala@minedu.gov.gr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pbourou</dc:creator>
  <cp:lastModifiedBy>Βασίλειος Παπασπύρος</cp:lastModifiedBy>
  <cp:revision>3</cp:revision>
  <cp:lastPrinted>2025-11-26T09:55:00Z</cp:lastPrinted>
  <dcterms:created xsi:type="dcterms:W3CDTF">2025-11-27T06:27:00Z</dcterms:created>
  <dcterms:modified xsi:type="dcterms:W3CDTF">2025-11-27T06:31:00Z</dcterms:modified>
</cp:coreProperties>
</file>